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6095" w14:textId="77777777" w:rsidR="00C52506" w:rsidRPr="00F2464B" w:rsidRDefault="00C52506" w:rsidP="000A4ACD"/>
    <w:p w14:paraId="331E6096" w14:textId="1C505F9D" w:rsidR="001A74C7" w:rsidRDefault="008E307D" w:rsidP="003055FB">
      <w:pPr>
        <w:jc w:val="center"/>
        <w:rPr>
          <w:b/>
          <w:sz w:val="28"/>
          <w:szCs w:val="28"/>
        </w:rPr>
      </w:pPr>
      <w:r w:rsidRPr="00D813A2">
        <w:rPr>
          <w:b/>
          <w:sz w:val="28"/>
          <w:szCs w:val="28"/>
        </w:rPr>
        <w:t>Regulamin Świadczenia Usług</w:t>
      </w:r>
    </w:p>
    <w:p w14:paraId="331E6097" w14:textId="4454B908" w:rsidR="002870EF" w:rsidRDefault="00C61E4C" w:rsidP="00305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Warszawskiego OWES</w:t>
      </w:r>
    </w:p>
    <w:p w14:paraId="331E609A" w14:textId="327C353C" w:rsidR="00CC56AE" w:rsidRPr="00462B0C" w:rsidRDefault="00E7520E" w:rsidP="003055FB">
      <w:pPr>
        <w:jc w:val="center"/>
        <w:rPr>
          <w:color w:val="5B9BD5"/>
        </w:rPr>
      </w:pPr>
      <w:r w:rsidRPr="00462B0C">
        <w:rPr>
          <w:color w:val="5B9BD5"/>
        </w:rPr>
        <w:t>obowiązuj</w:t>
      </w:r>
      <w:r w:rsidR="00EE3887" w:rsidRPr="00462B0C">
        <w:rPr>
          <w:color w:val="5B9BD5"/>
        </w:rPr>
        <w:t>e</w:t>
      </w:r>
      <w:r w:rsidR="00CC56AE" w:rsidRPr="00462B0C">
        <w:rPr>
          <w:color w:val="5B9BD5"/>
        </w:rPr>
        <w:t xml:space="preserve"> od </w:t>
      </w:r>
      <w:r w:rsidR="00CB17E2">
        <w:rPr>
          <w:color w:val="5B9BD5"/>
        </w:rPr>
        <w:t>01</w:t>
      </w:r>
      <w:r w:rsidR="00C82ED5">
        <w:rPr>
          <w:color w:val="5B9BD5"/>
        </w:rPr>
        <w:t>.</w:t>
      </w:r>
      <w:r w:rsidR="00FF2B42">
        <w:rPr>
          <w:color w:val="5B9BD5"/>
        </w:rPr>
        <w:t>03</w:t>
      </w:r>
      <w:r w:rsidRPr="00462B0C">
        <w:rPr>
          <w:color w:val="5B9BD5"/>
        </w:rPr>
        <w:t>.20</w:t>
      </w:r>
      <w:r w:rsidR="00CB17E2">
        <w:rPr>
          <w:color w:val="5B9BD5"/>
        </w:rPr>
        <w:t>22</w:t>
      </w:r>
    </w:p>
    <w:p w14:paraId="331E609B" w14:textId="77777777" w:rsidR="008E307D" w:rsidRDefault="008E307D" w:rsidP="00575CC9">
      <w:pPr>
        <w:jc w:val="both"/>
      </w:pPr>
    </w:p>
    <w:p w14:paraId="331E609C" w14:textId="0B65AAE8" w:rsidR="00C52506" w:rsidRPr="00F2464B" w:rsidRDefault="00C52506" w:rsidP="00575CC9">
      <w:pPr>
        <w:jc w:val="both"/>
      </w:pPr>
      <w:r w:rsidRPr="00F2464B">
        <w:t xml:space="preserve">Regulamin Świadczenia Usług </w:t>
      </w:r>
      <w:r w:rsidR="00C61E4C">
        <w:t>Warszawskiego</w:t>
      </w:r>
      <w:r w:rsidR="002870EF">
        <w:t xml:space="preserve"> </w:t>
      </w:r>
      <w:r w:rsidR="00C61E4C">
        <w:t>OWES</w:t>
      </w:r>
      <w:r w:rsidRPr="00F2464B">
        <w:t xml:space="preserve"> </w:t>
      </w:r>
      <w:r w:rsidR="001A74C7">
        <w:t xml:space="preserve">(zwanego dalej </w:t>
      </w:r>
      <w:r w:rsidR="00C61E4C">
        <w:rPr>
          <w:b/>
        </w:rPr>
        <w:t>W</w:t>
      </w:r>
      <w:r w:rsidR="002870EF">
        <w:rPr>
          <w:b/>
        </w:rPr>
        <w:t>OWES</w:t>
      </w:r>
      <w:r w:rsidR="001A74C7">
        <w:t xml:space="preserve">) </w:t>
      </w:r>
      <w:r w:rsidRPr="00F2464B">
        <w:t xml:space="preserve">określa: </w:t>
      </w:r>
    </w:p>
    <w:p w14:paraId="331E609D" w14:textId="5FA2CAEC" w:rsidR="00C52506" w:rsidRPr="00F2464B" w:rsidRDefault="00C52506" w:rsidP="00575CC9">
      <w:pPr>
        <w:pStyle w:val="Akapitzlist"/>
        <w:numPr>
          <w:ilvl w:val="0"/>
          <w:numId w:val="1"/>
        </w:numPr>
        <w:jc w:val="both"/>
      </w:pPr>
      <w:r w:rsidRPr="00F2464B">
        <w:t xml:space="preserve">zasady rekrutacji Klientów </w:t>
      </w:r>
      <w:r w:rsidR="00C61E4C">
        <w:t>W</w:t>
      </w:r>
      <w:r w:rsidR="002870EF">
        <w:t>OWES</w:t>
      </w:r>
    </w:p>
    <w:p w14:paraId="331E609E" w14:textId="20C062B2" w:rsidR="00C52506" w:rsidRDefault="00C52506" w:rsidP="00575CC9">
      <w:pPr>
        <w:pStyle w:val="Akapitzlist"/>
        <w:numPr>
          <w:ilvl w:val="0"/>
          <w:numId w:val="1"/>
        </w:numPr>
        <w:jc w:val="both"/>
      </w:pPr>
      <w:r w:rsidRPr="00F2464B">
        <w:t xml:space="preserve">zasady i zakres świadczenia usług wsparcia merytorycznego Klientom </w:t>
      </w:r>
      <w:r w:rsidR="00C61E4C">
        <w:t>W</w:t>
      </w:r>
      <w:r w:rsidR="002870EF">
        <w:t>OWES</w:t>
      </w:r>
    </w:p>
    <w:p w14:paraId="331E609F" w14:textId="311ABC52" w:rsidR="001664B8" w:rsidRPr="00F2464B" w:rsidRDefault="001664B8" w:rsidP="00AD2125">
      <w:pPr>
        <w:pStyle w:val="Akapitzlist"/>
        <w:numPr>
          <w:ilvl w:val="0"/>
          <w:numId w:val="1"/>
        </w:numPr>
        <w:spacing w:before="240"/>
        <w:jc w:val="both"/>
      </w:pPr>
      <w:r w:rsidRPr="00F2464B">
        <w:t xml:space="preserve">zasady i zakres świadczenia usług wsparcia </w:t>
      </w:r>
      <w:r>
        <w:t>finansowego</w:t>
      </w:r>
      <w:r w:rsidRPr="00F2464B">
        <w:t xml:space="preserve"> Klientom </w:t>
      </w:r>
      <w:r w:rsidR="00C61E4C">
        <w:t>W</w:t>
      </w:r>
      <w:r w:rsidR="002870EF">
        <w:t>OWES</w:t>
      </w:r>
    </w:p>
    <w:p w14:paraId="331E60A0" w14:textId="3957124C" w:rsidR="00C52506" w:rsidRPr="00F2464B" w:rsidRDefault="00C52506" w:rsidP="00575CC9">
      <w:pPr>
        <w:pStyle w:val="Akapitzlist"/>
        <w:numPr>
          <w:ilvl w:val="0"/>
          <w:numId w:val="1"/>
        </w:numPr>
        <w:jc w:val="both"/>
      </w:pPr>
      <w:r w:rsidRPr="00F2464B">
        <w:t xml:space="preserve">prawa i obowiązki Klientów </w:t>
      </w:r>
      <w:r w:rsidR="00C61E4C">
        <w:t>W</w:t>
      </w:r>
      <w:r w:rsidR="002870EF">
        <w:t>OWES</w:t>
      </w:r>
    </w:p>
    <w:p w14:paraId="331E60A2" w14:textId="1710EB27" w:rsidR="00C52506" w:rsidRPr="00F2464B" w:rsidRDefault="00C52506" w:rsidP="00575CC9">
      <w:pPr>
        <w:pStyle w:val="Akapitzlist"/>
        <w:numPr>
          <w:ilvl w:val="0"/>
          <w:numId w:val="1"/>
        </w:numPr>
        <w:jc w:val="both"/>
      </w:pPr>
      <w:r w:rsidRPr="00F2464B">
        <w:t xml:space="preserve">prawa i obowiązki Realizatorów </w:t>
      </w:r>
      <w:r w:rsidR="00C61E4C">
        <w:t>W</w:t>
      </w:r>
      <w:r w:rsidR="002870EF">
        <w:t>OWES</w:t>
      </w:r>
    </w:p>
    <w:p w14:paraId="331E60A3" w14:textId="77777777" w:rsidR="00D63EA9" w:rsidRPr="00021AF3" w:rsidRDefault="00D63EA9" w:rsidP="00575CC9">
      <w:pPr>
        <w:pStyle w:val="Nagwekspisutreci"/>
        <w:jc w:val="both"/>
        <w:rPr>
          <w:rFonts w:ascii="Calibri" w:hAnsi="Calibri"/>
          <w:sz w:val="22"/>
          <w:szCs w:val="22"/>
        </w:rPr>
      </w:pPr>
      <w:r w:rsidRPr="00021AF3">
        <w:rPr>
          <w:rFonts w:ascii="Calibri" w:hAnsi="Calibri"/>
          <w:sz w:val="22"/>
          <w:szCs w:val="22"/>
        </w:rPr>
        <w:t>Spis treści</w:t>
      </w:r>
    </w:p>
    <w:p w14:paraId="331E60A4" w14:textId="77777777" w:rsidR="0049380E" w:rsidRDefault="00FB2A0F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>
        <w:fldChar w:fldCharType="begin"/>
      </w:r>
      <w:r>
        <w:instrText xml:space="preserve"> TOC \o "1-2" \t "Nag2;2" </w:instrText>
      </w:r>
      <w:r>
        <w:fldChar w:fldCharType="separate"/>
      </w:r>
      <w:r w:rsidR="0049380E">
        <w:rPr>
          <w:noProof/>
        </w:rPr>
        <w:t>I.</w:t>
      </w:r>
      <w:r w:rsidR="0049380E">
        <w:rPr>
          <w:rFonts w:asciiTheme="minorHAnsi" w:eastAsiaTheme="minorEastAsia" w:hAnsiTheme="minorHAnsi" w:cstheme="minorBidi"/>
          <w:noProof/>
          <w:lang w:eastAsia="pl-PL"/>
        </w:rPr>
        <w:tab/>
      </w:r>
      <w:r w:rsidR="0049380E">
        <w:rPr>
          <w:noProof/>
        </w:rPr>
        <w:t>Informacje podstawowe</w:t>
      </w:r>
      <w:r w:rsidR="0049380E">
        <w:rPr>
          <w:noProof/>
        </w:rPr>
        <w:tab/>
      </w:r>
      <w:r w:rsidR="0049380E">
        <w:rPr>
          <w:noProof/>
        </w:rPr>
        <w:fldChar w:fldCharType="begin"/>
      </w:r>
      <w:r w:rsidR="0049380E">
        <w:rPr>
          <w:noProof/>
        </w:rPr>
        <w:instrText xml:space="preserve"> PAGEREF _Toc33466722 \h </w:instrText>
      </w:r>
      <w:r w:rsidR="0049380E">
        <w:rPr>
          <w:noProof/>
        </w:rPr>
      </w:r>
      <w:r w:rsidR="0049380E">
        <w:rPr>
          <w:noProof/>
        </w:rPr>
        <w:fldChar w:fldCharType="separate"/>
      </w:r>
      <w:r w:rsidR="000A3B1B">
        <w:rPr>
          <w:noProof/>
        </w:rPr>
        <w:t>3</w:t>
      </w:r>
      <w:r w:rsidR="0049380E">
        <w:rPr>
          <w:noProof/>
        </w:rPr>
        <w:fldChar w:fldCharType="end"/>
      </w:r>
    </w:p>
    <w:p w14:paraId="331E60A5" w14:textId="77777777" w:rsidR="0049380E" w:rsidRDefault="0049380E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II.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Definicje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_Toc33466723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3</w:t>
      </w:r>
      <w:r>
        <w:rPr>
          <w:noProof/>
        </w:rPr>
        <w:fldChar w:fldCharType="end"/>
      </w:r>
    </w:p>
    <w:p w14:paraId="331E60A6" w14:textId="6C5FCC53" w:rsidR="0049380E" w:rsidRDefault="0049380E" w:rsidP="008E503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 w:rsidR="00CB663B">
        <w:rPr>
          <w:noProof/>
        </w:rPr>
        <w:t xml:space="preserve">Realizator </w:t>
      </w:r>
      <w:r w:rsidR="0078504F">
        <w:rPr>
          <w:noProof/>
        </w:rPr>
        <w:t>W</w:t>
      </w:r>
      <w:r>
        <w:rPr>
          <w:noProof/>
        </w:rPr>
        <w:t>OWES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_Toc33466724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3</w:t>
      </w:r>
      <w:r>
        <w:rPr>
          <w:noProof/>
        </w:rPr>
        <w:fldChar w:fldCharType="end"/>
      </w:r>
    </w:p>
    <w:p w14:paraId="331E60A7" w14:textId="3F412B6E" w:rsidR="0049380E" w:rsidRDefault="0049380E" w:rsidP="008E503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 w:rsidR="00CB663B">
        <w:rPr>
          <w:noProof/>
        </w:rPr>
        <w:t xml:space="preserve">Obszar działania </w:t>
      </w:r>
      <w:r w:rsidR="0078504F">
        <w:rPr>
          <w:noProof/>
        </w:rPr>
        <w:t>W</w:t>
      </w:r>
      <w:r>
        <w:rPr>
          <w:noProof/>
        </w:rPr>
        <w:t>OWES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_Toc33466725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3</w:t>
      </w:r>
      <w:r>
        <w:rPr>
          <w:noProof/>
        </w:rPr>
        <w:fldChar w:fldCharType="end"/>
      </w:r>
    </w:p>
    <w:p w14:paraId="331E60A8" w14:textId="3F810F49" w:rsidR="0049380E" w:rsidRDefault="0049380E" w:rsidP="008E503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 w:rsidR="00CB663B">
        <w:rPr>
          <w:noProof/>
        </w:rPr>
        <w:t xml:space="preserve">Klient </w:t>
      </w:r>
      <w:r w:rsidR="00375C89">
        <w:rPr>
          <w:noProof/>
        </w:rPr>
        <w:t>W</w:t>
      </w:r>
      <w:r>
        <w:rPr>
          <w:noProof/>
        </w:rPr>
        <w:t>OWES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_Toc33466726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3</w:t>
      </w:r>
      <w:r>
        <w:rPr>
          <w:noProof/>
        </w:rPr>
        <w:fldChar w:fldCharType="end"/>
      </w:r>
    </w:p>
    <w:p w14:paraId="331E60A9" w14:textId="77777777" w:rsidR="0049380E" w:rsidRDefault="0049380E" w:rsidP="008E503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Grupa inicjatywna (GI)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_Toc33466727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4</w:t>
      </w:r>
      <w:r>
        <w:rPr>
          <w:noProof/>
        </w:rPr>
        <w:fldChar w:fldCharType="end"/>
      </w:r>
    </w:p>
    <w:p w14:paraId="331E60AA" w14:textId="77777777" w:rsidR="0049380E" w:rsidRDefault="0049380E" w:rsidP="008E503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Środowisko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_Toc33466728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4</w:t>
      </w:r>
      <w:r>
        <w:rPr>
          <w:noProof/>
        </w:rPr>
        <w:fldChar w:fldCharType="end"/>
      </w:r>
    </w:p>
    <w:p w14:paraId="331E60AB" w14:textId="77777777" w:rsidR="0049380E" w:rsidRDefault="0049380E" w:rsidP="008E503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Osoby zagrożone ubóstwem lub wykluczeniem społecznym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_Toc33466729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4</w:t>
      </w:r>
      <w:r>
        <w:rPr>
          <w:noProof/>
        </w:rPr>
        <w:fldChar w:fldCharType="end"/>
      </w:r>
    </w:p>
    <w:p w14:paraId="331E60AC" w14:textId="77777777" w:rsidR="0049380E" w:rsidRDefault="0049380E" w:rsidP="008E503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Podmiot ekonomii społecznej (PES)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_Toc33466730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6</w:t>
      </w:r>
      <w:r>
        <w:rPr>
          <w:noProof/>
        </w:rPr>
        <w:fldChar w:fldCharType="end"/>
      </w:r>
    </w:p>
    <w:p w14:paraId="331E60AD" w14:textId="77777777" w:rsidR="0049380E" w:rsidRDefault="0049380E" w:rsidP="008E503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Przedsiębiorstwo społeczne (PS)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_Toc33466731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6</w:t>
      </w:r>
      <w:r>
        <w:rPr>
          <w:noProof/>
        </w:rPr>
        <w:fldChar w:fldCharType="end"/>
      </w:r>
    </w:p>
    <w:p w14:paraId="331E60AE" w14:textId="77777777" w:rsidR="0049380E" w:rsidRDefault="0049380E" w:rsidP="008E503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Bezzwrotne wsparcie finansowe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_Toc33466732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10</w:t>
      </w:r>
      <w:r>
        <w:rPr>
          <w:noProof/>
        </w:rPr>
        <w:fldChar w:fldCharType="end"/>
      </w:r>
    </w:p>
    <w:p w14:paraId="331E60AF" w14:textId="52759769" w:rsidR="0049380E" w:rsidRDefault="0049380E" w:rsidP="008E503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10.</w:t>
      </w:r>
      <w:r w:rsidR="008E5033">
        <w:rPr>
          <w:rFonts w:asciiTheme="minorHAnsi" w:eastAsiaTheme="minorEastAsia" w:hAnsiTheme="minorHAnsi" w:cstheme="minorBidi"/>
          <w:noProof/>
          <w:lang w:eastAsia="pl-PL"/>
        </w:rPr>
        <w:t xml:space="preserve"> </w:t>
      </w:r>
      <w:r>
        <w:rPr>
          <w:noProof/>
        </w:rPr>
        <w:t>Pomoc de minimis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_Toc33466733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10</w:t>
      </w:r>
      <w:r>
        <w:rPr>
          <w:noProof/>
        </w:rPr>
        <w:fldChar w:fldCharType="end"/>
      </w:r>
    </w:p>
    <w:p w14:paraId="331E60B0" w14:textId="4CCA2AA2" w:rsidR="0049380E" w:rsidRDefault="0049380E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III.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Rek</w:t>
      </w:r>
      <w:r w:rsidR="00CB663B">
        <w:rPr>
          <w:noProof/>
        </w:rPr>
        <w:t xml:space="preserve">rutacja uczestników – Klientów </w:t>
      </w:r>
      <w:r w:rsidR="00375C89">
        <w:rPr>
          <w:noProof/>
        </w:rPr>
        <w:t>W</w:t>
      </w:r>
      <w:r>
        <w:rPr>
          <w:noProof/>
        </w:rPr>
        <w:t>OWES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_Toc33466734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10</w:t>
      </w:r>
      <w:r>
        <w:rPr>
          <w:noProof/>
        </w:rPr>
        <w:fldChar w:fldCharType="end"/>
      </w:r>
    </w:p>
    <w:p w14:paraId="331E60B1" w14:textId="77777777" w:rsidR="0049380E" w:rsidRDefault="0049380E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IV.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Usługi wsparcia merytorycznego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_Toc33466735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12</w:t>
      </w:r>
      <w:r>
        <w:rPr>
          <w:noProof/>
        </w:rPr>
        <w:fldChar w:fldCharType="end"/>
      </w:r>
    </w:p>
    <w:p w14:paraId="331E60B2" w14:textId="77777777" w:rsidR="0049380E" w:rsidRDefault="0049380E" w:rsidP="008E503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IV.A. Usługi informacyjne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_Toc33466736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12</w:t>
      </w:r>
      <w:r>
        <w:rPr>
          <w:noProof/>
        </w:rPr>
        <w:fldChar w:fldCharType="end"/>
      </w:r>
    </w:p>
    <w:p w14:paraId="331E60B3" w14:textId="77777777" w:rsidR="0049380E" w:rsidRDefault="0049380E" w:rsidP="008E503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IV.B. Działania animacyjne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_Toc33466737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12</w:t>
      </w:r>
      <w:r>
        <w:rPr>
          <w:noProof/>
        </w:rPr>
        <w:fldChar w:fldCharType="end"/>
      </w:r>
    </w:p>
    <w:p w14:paraId="331E60B4" w14:textId="77777777" w:rsidR="0049380E" w:rsidRDefault="0049380E" w:rsidP="008E503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IV.C. Usługi doradztwa kluczowego, specjalistycznego i biznesowego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_Toc33466738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13</w:t>
      </w:r>
      <w:r>
        <w:rPr>
          <w:noProof/>
        </w:rPr>
        <w:fldChar w:fldCharType="end"/>
      </w:r>
    </w:p>
    <w:p w14:paraId="331E60B5" w14:textId="77777777" w:rsidR="0049380E" w:rsidRDefault="0049380E" w:rsidP="008E503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lastRenderedPageBreak/>
        <w:t>IV.D. Usługi szkoleniowe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_Toc33466739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16</w:t>
      </w:r>
      <w:r>
        <w:rPr>
          <w:noProof/>
        </w:rPr>
        <w:fldChar w:fldCharType="end"/>
      </w:r>
    </w:p>
    <w:p w14:paraId="331E60B6" w14:textId="77777777" w:rsidR="0049380E" w:rsidRDefault="0049380E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V.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Usługi świadczenia bezzwrotnego wsparcia finansowego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_Toc33466740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16</w:t>
      </w:r>
      <w:r>
        <w:rPr>
          <w:noProof/>
        </w:rPr>
        <w:fldChar w:fldCharType="end"/>
      </w:r>
    </w:p>
    <w:p w14:paraId="331E60B7" w14:textId="043E7A94" w:rsidR="0049380E" w:rsidRDefault="0049380E" w:rsidP="008E5033">
      <w:pPr>
        <w:pStyle w:val="Spistreci2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VI. Szczegółowe, uzupełniające postanowienia dotyczące wsparcia finansowego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_Toc33466741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16</w:t>
      </w:r>
      <w:r>
        <w:rPr>
          <w:noProof/>
        </w:rPr>
        <w:fldChar w:fldCharType="end"/>
      </w:r>
    </w:p>
    <w:p w14:paraId="331E60B8" w14:textId="77777777" w:rsidR="0049380E" w:rsidRDefault="0049380E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VI.</w:t>
      </w:r>
      <w:r>
        <w:rPr>
          <w:rFonts w:asciiTheme="minorHAnsi" w:eastAsiaTheme="minorEastAsia" w:hAnsiTheme="minorHAnsi" w:cstheme="minorBidi"/>
          <w:noProof/>
          <w:lang w:eastAsia="pl-PL"/>
        </w:rPr>
        <w:tab/>
      </w:r>
      <w:r>
        <w:rPr>
          <w:noProof/>
        </w:rPr>
        <w:t>Postanowienia końcowe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_Toc33466742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17</w:t>
      </w:r>
      <w:r>
        <w:rPr>
          <w:noProof/>
        </w:rPr>
        <w:fldChar w:fldCharType="end"/>
      </w:r>
    </w:p>
    <w:p w14:paraId="331E60B9" w14:textId="6306D4BC" w:rsidR="0049380E" w:rsidRDefault="0049380E">
      <w:pPr>
        <w:pStyle w:val="Spistreci1"/>
        <w:tabs>
          <w:tab w:val="left" w:pos="660"/>
        </w:tabs>
        <w:rPr>
          <w:rFonts w:asciiTheme="minorHAnsi" w:eastAsiaTheme="minorEastAsia" w:hAnsiTheme="minorHAnsi" w:cstheme="minorBidi"/>
          <w:noProof/>
          <w:lang w:eastAsia="pl-PL"/>
        </w:rPr>
      </w:pPr>
      <w:r>
        <w:rPr>
          <w:noProof/>
        </w:rPr>
        <w:t>VII.</w:t>
      </w:r>
      <w:r w:rsidR="005B2767">
        <w:rPr>
          <w:noProof/>
        </w:rPr>
        <w:t xml:space="preserve"> </w:t>
      </w:r>
      <w:r>
        <w:rPr>
          <w:noProof/>
        </w:rPr>
        <w:t>Załączniki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_Toc33466743 \h </w:instrText>
      </w:r>
      <w:r>
        <w:rPr>
          <w:noProof/>
        </w:rPr>
      </w:r>
      <w:r>
        <w:rPr>
          <w:noProof/>
        </w:rPr>
        <w:fldChar w:fldCharType="separate"/>
      </w:r>
      <w:r w:rsidR="000A3B1B">
        <w:rPr>
          <w:noProof/>
        </w:rPr>
        <w:t>18</w:t>
      </w:r>
      <w:r>
        <w:rPr>
          <w:noProof/>
        </w:rPr>
        <w:fldChar w:fldCharType="end"/>
      </w:r>
    </w:p>
    <w:p w14:paraId="331E60BA" w14:textId="77777777" w:rsidR="00D63EA9" w:rsidRPr="00F2464B" w:rsidRDefault="00FB2A0F" w:rsidP="00575CC9">
      <w:pPr>
        <w:jc w:val="both"/>
      </w:pPr>
      <w:r>
        <w:fldChar w:fldCharType="end"/>
      </w:r>
    </w:p>
    <w:p w14:paraId="331E60BB" w14:textId="77777777" w:rsidR="000A7C61" w:rsidRPr="00CC4943" w:rsidRDefault="000311A8" w:rsidP="00CC4943">
      <w:pPr>
        <w:pStyle w:val="Nagwek1"/>
        <w:numPr>
          <w:ilvl w:val="0"/>
          <w:numId w:val="2"/>
        </w:numPr>
        <w:spacing w:after="240"/>
        <w:ind w:left="714" w:hanging="357"/>
        <w:jc w:val="both"/>
        <w:rPr>
          <w:sz w:val="28"/>
        </w:rPr>
      </w:pPr>
      <w:r w:rsidRPr="00F2464B">
        <w:br w:type="page"/>
      </w:r>
      <w:bookmarkStart w:id="0" w:name="_Toc33466722"/>
      <w:r w:rsidR="000A7C61" w:rsidRPr="00CC4943">
        <w:rPr>
          <w:sz w:val="28"/>
        </w:rPr>
        <w:lastRenderedPageBreak/>
        <w:t>Informacje podstawowe</w:t>
      </w:r>
      <w:bookmarkEnd w:id="0"/>
    </w:p>
    <w:p w14:paraId="331E60BC" w14:textId="1BC67B86" w:rsidR="000A7C61" w:rsidRPr="001E7F7A" w:rsidRDefault="000A7C61" w:rsidP="00954951">
      <w:pPr>
        <w:pStyle w:val="Akapitzlist"/>
        <w:numPr>
          <w:ilvl w:val="0"/>
          <w:numId w:val="6"/>
        </w:numPr>
        <w:spacing w:after="0"/>
        <w:ind w:left="426"/>
        <w:jc w:val="both"/>
      </w:pPr>
      <w:r w:rsidRPr="001E7F7A">
        <w:t xml:space="preserve">Projekt </w:t>
      </w:r>
      <w:r w:rsidRPr="001E7F7A">
        <w:rPr>
          <w:b/>
          <w:bCs/>
        </w:rPr>
        <w:t>„</w:t>
      </w:r>
      <w:r w:rsidR="001E7F7A" w:rsidRPr="001E7F7A">
        <w:rPr>
          <w:b/>
          <w:bCs/>
        </w:rPr>
        <w:t>Warszawski OWES</w:t>
      </w:r>
      <w:r w:rsidR="005A3296" w:rsidRPr="001E7F7A">
        <w:rPr>
          <w:b/>
          <w:bCs/>
        </w:rPr>
        <w:t>”</w:t>
      </w:r>
      <w:r w:rsidR="005A3296" w:rsidRPr="001E7F7A">
        <w:t xml:space="preserve"> realizowany jest przez </w:t>
      </w:r>
      <w:r w:rsidR="00A541E7" w:rsidRPr="001E7F7A">
        <w:t>Fundację Inicjatyw Społeczno</w:t>
      </w:r>
      <w:r w:rsidR="004170D9">
        <w:t>-</w:t>
      </w:r>
      <w:r w:rsidR="00A541E7" w:rsidRPr="001E7F7A">
        <w:t>Ekonomicznych</w:t>
      </w:r>
      <w:r w:rsidR="004170D9">
        <w:t xml:space="preserve"> (FISE)</w:t>
      </w:r>
      <w:r w:rsidR="00A541E7" w:rsidRPr="001E7F7A">
        <w:t xml:space="preserve"> </w:t>
      </w:r>
      <w:r w:rsidR="004170D9">
        <w:t>w  partnerstwie</w:t>
      </w:r>
      <w:r w:rsidR="00CC29C5">
        <w:t xml:space="preserve"> z </w:t>
      </w:r>
      <w:r w:rsidR="00CE6C85" w:rsidRPr="001E7F7A">
        <w:t>Fundacj</w:t>
      </w:r>
      <w:r w:rsidR="00CC29C5">
        <w:t>ą</w:t>
      </w:r>
      <w:r w:rsidR="00CE6C85" w:rsidRPr="001E7F7A">
        <w:t xml:space="preserve"> Rozwoju Społeczeństwa Obywatelskiego</w:t>
      </w:r>
      <w:r w:rsidR="00CC29C5">
        <w:t xml:space="preserve"> (FRSO) i</w:t>
      </w:r>
      <w:r w:rsidR="00CE6C85" w:rsidRPr="001E7F7A">
        <w:t xml:space="preserve"> </w:t>
      </w:r>
      <w:r w:rsidR="005A3296" w:rsidRPr="001E7F7A">
        <w:t>Biur</w:t>
      </w:r>
      <w:r w:rsidR="00CC29C5">
        <w:t>em</w:t>
      </w:r>
      <w:r w:rsidR="005A3296" w:rsidRPr="001E7F7A">
        <w:t xml:space="preserve"> Obsługi Ruchu Inicjatyw Społecznych BORIS w ramach Regionalnego Programu Operacyjnego Województwa Mazowieckiego na lata 2014-2020, Działanie 9.3 Rozwój ekonomii społecznej</w:t>
      </w:r>
      <w:r w:rsidRPr="001E7F7A">
        <w:t>.</w:t>
      </w:r>
    </w:p>
    <w:p w14:paraId="331E60BD" w14:textId="77777777" w:rsidR="000A7C61" w:rsidRPr="00F2464B" w:rsidRDefault="000A7C61" w:rsidP="00954951">
      <w:pPr>
        <w:pStyle w:val="Akapitzlist"/>
        <w:numPr>
          <w:ilvl w:val="0"/>
          <w:numId w:val="6"/>
        </w:numPr>
        <w:spacing w:after="0"/>
        <w:ind w:left="426"/>
        <w:jc w:val="both"/>
      </w:pPr>
      <w:r w:rsidRPr="00F2464B">
        <w:t xml:space="preserve">Projekt współfinansowany jest ze środków Unii Europejskiej w ramach Europejskiego Funduszu Społecznego. </w:t>
      </w:r>
    </w:p>
    <w:p w14:paraId="331E60BE" w14:textId="5DF266DE" w:rsidR="000A7C61" w:rsidRPr="00F2464B" w:rsidRDefault="00684A79" w:rsidP="00954951">
      <w:pPr>
        <w:pStyle w:val="Akapitzlist"/>
        <w:numPr>
          <w:ilvl w:val="0"/>
          <w:numId w:val="6"/>
        </w:numPr>
        <w:spacing w:after="0"/>
        <w:ind w:left="426"/>
        <w:jc w:val="both"/>
      </w:pPr>
      <w:r>
        <w:t>Celem P</w:t>
      </w:r>
      <w:r w:rsidR="000A7C61" w:rsidRPr="00F2464B">
        <w:t xml:space="preserve">rojektu </w:t>
      </w:r>
      <w:r w:rsidR="00BC44DA">
        <w:t xml:space="preserve">jest </w:t>
      </w:r>
      <w:r w:rsidR="000A7C61" w:rsidRPr="00F2464B">
        <w:t>wzmocnienie sektora ekonom</w:t>
      </w:r>
      <w:r w:rsidR="00CB663B">
        <w:t xml:space="preserve">ii społecznej w </w:t>
      </w:r>
      <w:r w:rsidR="00320F7B">
        <w:t>subregionie m.st. Warszawa.</w:t>
      </w:r>
    </w:p>
    <w:p w14:paraId="331E60C0" w14:textId="50099B2A" w:rsidR="005A3296" w:rsidRPr="007949EB" w:rsidRDefault="00B84EBF" w:rsidP="00954951">
      <w:pPr>
        <w:pStyle w:val="Akapitzlist"/>
        <w:numPr>
          <w:ilvl w:val="0"/>
          <w:numId w:val="6"/>
        </w:numPr>
        <w:spacing w:after="0"/>
        <w:ind w:left="426"/>
        <w:jc w:val="both"/>
      </w:pPr>
      <w:r w:rsidRPr="007949EB">
        <w:t>Biuro Projektu znajduje się w</w:t>
      </w:r>
      <w:r w:rsidR="00800F66" w:rsidRPr="007949EB">
        <w:t xml:space="preserve"> Warszawie, ul. </w:t>
      </w:r>
      <w:r w:rsidR="00AD0B20" w:rsidRPr="007949EB">
        <w:t>Nowy Świat 49 lok. 201</w:t>
      </w:r>
      <w:r w:rsidR="00800F66" w:rsidRPr="007949EB">
        <w:t xml:space="preserve"> </w:t>
      </w:r>
      <w:r w:rsidR="005A3296" w:rsidRPr="007949EB">
        <w:t xml:space="preserve">i jest czynne od poniedziałku do piątku w godz. </w:t>
      </w:r>
      <w:r w:rsidR="00AD0B20" w:rsidRPr="007949EB">
        <w:t>09</w:t>
      </w:r>
      <w:r w:rsidR="00800F66" w:rsidRPr="007949EB">
        <w:t>:00-1</w:t>
      </w:r>
      <w:r w:rsidR="00AD0B20" w:rsidRPr="007949EB">
        <w:t>7</w:t>
      </w:r>
      <w:r w:rsidR="00800F66" w:rsidRPr="007949EB">
        <w:t xml:space="preserve">:00. </w:t>
      </w:r>
      <w:r w:rsidR="00AD0B20" w:rsidRPr="007949EB">
        <w:t>u</w:t>
      </w:r>
      <w:r w:rsidRPr="007949EB">
        <w:t xml:space="preserve">sługi są świadczone </w:t>
      </w:r>
      <w:r w:rsidR="00EC6FD0" w:rsidRPr="007949EB">
        <w:t xml:space="preserve">również </w:t>
      </w:r>
      <w:r w:rsidRPr="007949EB">
        <w:t>na Obszarze</w:t>
      </w:r>
      <w:r w:rsidR="00CE6C85" w:rsidRPr="007949EB">
        <w:t xml:space="preserve"> działania </w:t>
      </w:r>
      <w:r w:rsidR="007949EB" w:rsidRPr="007949EB">
        <w:t>W</w:t>
      </w:r>
      <w:r w:rsidRPr="007949EB">
        <w:t xml:space="preserve">OWES w miejscu i terminie uprzednio uzgodnionym z Klientem </w:t>
      </w:r>
      <w:r w:rsidR="007949EB">
        <w:t>W</w:t>
      </w:r>
      <w:r w:rsidRPr="007949EB">
        <w:t xml:space="preserve">OWES. </w:t>
      </w:r>
    </w:p>
    <w:p w14:paraId="331E60C2" w14:textId="46FADC41" w:rsidR="005A3296" w:rsidRPr="00C604A7" w:rsidRDefault="00684A79" w:rsidP="00954951">
      <w:pPr>
        <w:pStyle w:val="Akapitzlist"/>
        <w:numPr>
          <w:ilvl w:val="0"/>
          <w:numId w:val="6"/>
        </w:numPr>
        <w:spacing w:after="0"/>
        <w:ind w:left="426"/>
        <w:jc w:val="both"/>
        <w:rPr>
          <w:b/>
          <w:bCs/>
        </w:rPr>
      </w:pPr>
      <w:r w:rsidRPr="00C604A7">
        <w:rPr>
          <w:b/>
          <w:bCs/>
        </w:rPr>
        <w:t>Okres realizacji P</w:t>
      </w:r>
      <w:r w:rsidR="00FF2B42" w:rsidRPr="00C604A7">
        <w:rPr>
          <w:b/>
          <w:bCs/>
        </w:rPr>
        <w:t>rojektu – od 1 marca</w:t>
      </w:r>
      <w:r w:rsidR="000A7C61" w:rsidRPr="00C604A7">
        <w:rPr>
          <w:b/>
          <w:bCs/>
        </w:rPr>
        <w:t xml:space="preserve"> 20</w:t>
      </w:r>
      <w:r w:rsidR="005F17B0" w:rsidRPr="00C604A7">
        <w:rPr>
          <w:b/>
          <w:bCs/>
        </w:rPr>
        <w:t>22</w:t>
      </w:r>
      <w:r w:rsidR="000A7C61" w:rsidRPr="00C604A7">
        <w:rPr>
          <w:b/>
          <w:bCs/>
        </w:rPr>
        <w:t xml:space="preserve"> roku do 31 </w:t>
      </w:r>
      <w:r w:rsidR="005F17B0" w:rsidRPr="00C604A7">
        <w:rPr>
          <w:b/>
          <w:bCs/>
        </w:rPr>
        <w:t>grudnia</w:t>
      </w:r>
      <w:r w:rsidR="000A7C61" w:rsidRPr="00C604A7">
        <w:rPr>
          <w:b/>
          <w:bCs/>
        </w:rPr>
        <w:t xml:space="preserve"> 20</w:t>
      </w:r>
      <w:r w:rsidR="005F17B0" w:rsidRPr="00C604A7">
        <w:rPr>
          <w:b/>
          <w:bCs/>
        </w:rPr>
        <w:t>23</w:t>
      </w:r>
      <w:r w:rsidR="000A7C61" w:rsidRPr="00C604A7">
        <w:rPr>
          <w:b/>
          <w:bCs/>
        </w:rPr>
        <w:t xml:space="preserve"> roku.</w:t>
      </w:r>
    </w:p>
    <w:p w14:paraId="331E60C3" w14:textId="46A41DA3" w:rsidR="000A7C61" w:rsidRPr="00C8518E" w:rsidRDefault="000A7C61" w:rsidP="004E360D">
      <w:pPr>
        <w:pStyle w:val="Akapitzlist"/>
        <w:numPr>
          <w:ilvl w:val="0"/>
          <w:numId w:val="6"/>
        </w:numPr>
        <w:spacing w:after="0"/>
        <w:ind w:left="426"/>
        <w:jc w:val="both"/>
      </w:pPr>
      <w:r w:rsidRPr="00C8518E">
        <w:t>S</w:t>
      </w:r>
      <w:r w:rsidR="00684A79" w:rsidRPr="00C8518E">
        <w:t>zczegółowe informacje na temat P</w:t>
      </w:r>
      <w:r w:rsidRPr="00C8518E">
        <w:t>rojektu można uzyskać</w:t>
      </w:r>
      <w:r w:rsidR="003C3B31" w:rsidRPr="00C8518E">
        <w:t xml:space="preserve">: Fundacja Inicjatyw </w:t>
      </w:r>
      <w:proofErr w:type="spellStart"/>
      <w:r w:rsidR="003C3B31" w:rsidRPr="00C8518E">
        <w:t>Społeczno</w:t>
      </w:r>
      <w:proofErr w:type="spellEnd"/>
      <w:r w:rsidR="003C3B31" w:rsidRPr="00C8518E">
        <w:t xml:space="preserve"> – Ekonomicznych – 575 593 203, adres e-mail: </w:t>
      </w:r>
      <w:hyperlink r:id="rId11" w:history="1">
        <w:r w:rsidR="003C3B31" w:rsidRPr="00C8518E">
          <w:rPr>
            <w:rStyle w:val="Hipercze"/>
            <w:color w:val="auto"/>
          </w:rPr>
          <w:t>owes@fise.org.pl</w:t>
        </w:r>
      </w:hyperlink>
      <w:r w:rsidR="003C3B31" w:rsidRPr="00C8518E">
        <w:t>;</w:t>
      </w:r>
      <w:r w:rsidR="004E360D" w:rsidRPr="00C8518E">
        <w:t xml:space="preserve"> </w:t>
      </w:r>
      <w:r w:rsidR="00DA0F44" w:rsidRPr="00C8518E">
        <w:t>Fundacja Rozwoju Społec</w:t>
      </w:r>
      <w:r w:rsidR="00E00634" w:rsidRPr="00C8518E">
        <w:t xml:space="preserve">zeństwa Obywatelskiego – 22 616 33 </w:t>
      </w:r>
      <w:r w:rsidR="00DA0F44" w:rsidRPr="00C8518E">
        <w:t>16</w:t>
      </w:r>
      <w:r w:rsidR="00500BF6" w:rsidRPr="00C8518E">
        <w:t>,</w:t>
      </w:r>
      <w:r w:rsidR="00DA0F44" w:rsidRPr="00C8518E">
        <w:t xml:space="preserve"> </w:t>
      </w:r>
      <w:r w:rsidR="005E13FD" w:rsidRPr="00C8518E">
        <w:t xml:space="preserve">adres e-mail: </w:t>
      </w:r>
      <w:hyperlink r:id="rId12" w:history="1">
        <w:r w:rsidR="005E13FD" w:rsidRPr="00C8518E">
          <w:rPr>
            <w:rStyle w:val="Hipercze"/>
            <w:color w:val="auto"/>
          </w:rPr>
          <w:t>bjuraszekk@frso.pl</w:t>
        </w:r>
      </w:hyperlink>
      <w:r w:rsidR="005E13FD" w:rsidRPr="00C8518E">
        <w:rPr>
          <w:rStyle w:val="Hipercze"/>
          <w:color w:val="auto"/>
        </w:rPr>
        <w:t xml:space="preserve">; </w:t>
      </w:r>
      <w:r w:rsidR="00DA0F44" w:rsidRPr="00C8518E">
        <w:t>Stowarzyszenie Biuro Obsługi Ruchu Inicjatyw Społecznych BORIS</w:t>
      </w:r>
      <w:r w:rsidR="00E00634" w:rsidRPr="00C8518E">
        <w:t xml:space="preserve"> – 505 329 613, adres e-mail: kasias@boris.org.pl</w:t>
      </w:r>
      <w:r w:rsidR="005E13FD" w:rsidRPr="00C8518E">
        <w:t xml:space="preserve">. </w:t>
      </w:r>
    </w:p>
    <w:p w14:paraId="331E60C4" w14:textId="3012151F" w:rsidR="000A7C61" w:rsidRPr="005A3296" w:rsidRDefault="000A7C61" w:rsidP="00954951">
      <w:pPr>
        <w:pStyle w:val="Akapitzlist"/>
        <w:numPr>
          <w:ilvl w:val="0"/>
          <w:numId w:val="6"/>
        </w:numPr>
        <w:spacing w:after="0"/>
        <w:ind w:left="426"/>
        <w:jc w:val="both"/>
      </w:pPr>
      <w:r w:rsidRPr="00F2464B">
        <w:t xml:space="preserve">Regulamin przedstawia ofertę oraz zasady i warunki uczestnictwa i korzystania </w:t>
      </w:r>
      <w:r w:rsidRPr="005A3296">
        <w:t xml:space="preserve">ze wsparcia oferowanego przez </w:t>
      </w:r>
      <w:r w:rsidR="00994EEB">
        <w:t>W</w:t>
      </w:r>
      <w:r w:rsidR="002870EF">
        <w:t>OWES</w:t>
      </w:r>
      <w:r w:rsidRPr="005A3296">
        <w:t>.</w:t>
      </w:r>
    </w:p>
    <w:p w14:paraId="331E60C5" w14:textId="485BC0C3" w:rsidR="000A7C61" w:rsidRPr="00F2464B" w:rsidRDefault="000A7C61" w:rsidP="00954951">
      <w:pPr>
        <w:pStyle w:val="Akapitzlist"/>
        <w:numPr>
          <w:ilvl w:val="0"/>
          <w:numId w:val="6"/>
        </w:numPr>
        <w:spacing w:after="0"/>
        <w:ind w:left="426"/>
        <w:jc w:val="both"/>
      </w:pPr>
      <w:r w:rsidRPr="00F2464B">
        <w:t xml:space="preserve">Korzystanie ze wsparcia </w:t>
      </w:r>
      <w:r w:rsidR="00994EEB">
        <w:t>W</w:t>
      </w:r>
      <w:r w:rsidR="002870EF">
        <w:t>OWES</w:t>
      </w:r>
      <w:r w:rsidRPr="00F2464B">
        <w:t xml:space="preserve"> jest bezpłatne. W przypadku podmiotów ekonomii społecznej prowadzących działalność gospodarczą, wsparcie udzielane jest zgodnie z przepisami udzielania pomocy </w:t>
      </w:r>
      <w:r w:rsidRPr="00F2464B">
        <w:rPr>
          <w:i/>
        </w:rPr>
        <w:t xml:space="preserve">de </w:t>
      </w:r>
      <w:proofErr w:type="spellStart"/>
      <w:r w:rsidRPr="00F2464B">
        <w:rPr>
          <w:i/>
        </w:rPr>
        <w:t>minimis</w:t>
      </w:r>
      <w:proofErr w:type="spellEnd"/>
      <w:r w:rsidRPr="00F2464B">
        <w:t>.</w:t>
      </w:r>
    </w:p>
    <w:p w14:paraId="331E60C6" w14:textId="77777777" w:rsidR="000311A8" w:rsidRPr="00CC4943" w:rsidRDefault="000311A8" w:rsidP="008E22AA">
      <w:pPr>
        <w:pStyle w:val="Nagwek1"/>
        <w:numPr>
          <w:ilvl w:val="0"/>
          <w:numId w:val="2"/>
        </w:numPr>
        <w:spacing w:after="240"/>
        <w:ind w:left="714" w:hanging="357"/>
        <w:jc w:val="both"/>
        <w:rPr>
          <w:sz w:val="28"/>
        </w:rPr>
      </w:pPr>
      <w:bookmarkStart w:id="1" w:name="_Toc33466723"/>
      <w:r w:rsidRPr="00CC4943">
        <w:rPr>
          <w:sz w:val="28"/>
        </w:rPr>
        <w:t>Definicje</w:t>
      </w:r>
      <w:bookmarkEnd w:id="1"/>
    </w:p>
    <w:p w14:paraId="331E60C7" w14:textId="77777777" w:rsidR="00F926F6" w:rsidRDefault="00F926F6" w:rsidP="00575CC9">
      <w:pPr>
        <w:spacing w:line="240" w:lineRule="auto"/>
        <w:jc w:val="both"/>
      </w:pPr>
      <w:r w:rsidRPr="00131D13">
        <w:t>Użyte w niniejszym Regulaminie poniższe określenia, oznaczają:</w:t>
      </w:r>
    </w:p>
    <w:p w14:paraId="331E60C8" w14:textId="1389174B" w:rsidR="00CB1020" w:rsidRPr="00131D13" w:rsidRDefault="003055FB" w:rsidP="00B9088E">
      <w:pPr>
        <w:pStyle w:val="Nag20"/>
        <w:ind w:left="284" w:hanging="284"/>
      </w:pPr>
      <w:bookmarkStart w:id="2" w:name="_Toc33466724"/>
      <w:r>
        <w:t>Realizator</w:t>
      </w:r>
      <w:r w:rsidR="00CB1020" w:rsidRPr="00131D13">
        <w:t xml:space="preserve"> </w:t>
      </w:r>
      <w:r w:rsidR="00375C89">
        <w:t>W</w:t>
      </w:r>
      <w:r w:rsidR="002870EF">
        <w:t>OWES</w:t>
      </w:r>
      <w:bookmarkEnd w:id="2"/>
    </w:p>
    <w:p w14:paraId="331E60C9" w14:textId="4B76C26C" w:rsidR="00CB1020" w:rsidRDefault="00CB1020" w:rsidP="00575CC9">
      <w:pPr>
        <w:jc w:val="both"/>
      </w:pPr>
      <w:r w:rsidRPr="00273BE1">
        <w:t>Podmiot</w:t>
      </w:r>
      <w:r w:rsidR="00CB663B">
        <w:t>y</w:t>
      </w:r>
      <w:r w:rsidRPr="00273BE1">
        <w:t xml:space="preserve"> prowadząc</w:t>
      </w:r>
      <w:r w:rsidR="003B00B1">
        <w:t>e</w:t>
      </w:r>
      <w:r w:rsidR="00CB663B">
        <w:t xml:space="preserve"> </w:t>
      </w:r>
      <w:r w:rsidR="00636F57">
        <w:t>Warszawski OWES</w:t>
      </w:r>
      <w:r w:rsidR="00BF2392" w:rsidRPr="00273BE1">
        <w:t xml:space="preserve"> </w:t>
      </w:r>
      <w:r w:rsidR="00FB03A4" w:rsidRPr="00273BE1">
        <w:t>(</w:t>
      </w:r>
      <w:r w:rsidR="00636F57">
        <w:t>W</w:t>
      </w:r>
      <w:r w:rsidR="002870EF" w:rsidRPr="00273BE1">
        <w:t>OWES</w:t>
      </w:r>
      <w:r w:rsidR="00FB03A4" w:rsidRPr="00273BE1">
        <w:t>)</w:t>
      </w:r>
      <w:r w:rsidRPr="00273BE1">
        <w:t xml:space="preserve">: </w:t>
      </w:r>
      <w:r w:rsidR="00800F66">
        <w:t>Lider -</w:t>
      </w:r>
      <w:r w:rsidR="00636F57" w:rsidRPr="00636F57">
        <w:t xml:space="preserve"> </w:t>
      </w:r>
      <w:r w:rsidR="00636F57">
        <w:t>Fundacja Inicjatyw Społeczno-Ekonomicznych</w:t>
      </w:r>
      <w:r w:rsidR="00800F66">
        <w:t xml:space="preserve"> oraz Partnerzy: </w:t>
      </w:r>
      <w:r w:rsidR="00636F57">
        <w:t>Fundacja Rozwoju Społeczeństwa Obywatelskiego</w:t>
      </w:r>
      <w:r w:rsidR="00CB663B">
        <w:t xml:space="preserve"> i </w:t>
      </w:r>
      <w:r w:rsidR="00CB663B" w:rsidRPr="005A3296">
        <w:t>Stowarzyszenie Biuro Obsługi Ruchu Inicjatyw Społecznych BORIS</w:t>
      </w:r>
      <w:r w:rsidRPr="00273BE1">
        <w:t>.</w:t>
      </w:r>
      <w:r w:rsidR="00DE2B50">
        <w:t xml:space="preserve"> Kadrę Realizatorów </w:t>
      </w:r>
      <w:r w:rsidR="009F7351">
        <w:t>W</w:t>
      </w:r>
      <w:r w:rsidR="002870EF">
        <w:t>OWES</w:t>
      </w:r>
      <w:r w:rsidR="00DE2B50">
        <w:t xml:space="preserve"> stanowią w szczególności </w:t>
      </w:r>
      <w:r w:rsidR="00BF2392">
        <w:t>Koordynator merytoryczny</w:t>
      </w:r>
      <w:r w:rsidR="00F96FA7">
        <w:t xml:space="preserve"> </w:t>
      </w:r>
      <w:r w:rsidR="00B17134">
        <w:t>W</w:t>
      </w:r>
      <w:r w:rsidR="002870EF">
        <w:t>OWES</w:t>
      </w:r>
      <w:r w:rsidR="00DE2B50">
        <w:t>, Animatorzy</w:t>
      </w:r>
      <w:r w:rsidR="009C57AD">
        <w:t>, Doradcy kluczowi, Doradcy biznesowi</w:t>
      </w:r>
      <w:r w:rsidR="00DE2B50">
        <w:t>, Specjalista ds. wsparcia finansowego.</w:t>
      </w:r>
    </w:p>
    <w:p w14:paraId="331E60CA" w14:textId="481CA73D" w:rsidR="001A74C7" w:rsidRDefault="001A74C7" w:rsidP="001A74C7">
      <w:pPr>
        <w:pStyle w:val="Nag20"/>
        <w:ind w:left="284" w:hanging="284"/>
      </w:pPr>
      <w:bookmarkStart w:id="3" w:name="_Toc33466725"/>
      <w:r>
        <w:t>Obszar</w:t>
      </w:r>
      <w:r w:rsidRPr="00F2464B">
        <w:t xml:space="preserve"> działania </w:t>
      </w:r>
      <w:r w:rsidR="00C604A7">
        <w:t>W</w:t>
      </w:r>
      <w:r w:rsidR="002870EF">
        <w:t>OWES</w:t>
      </w:r>
      <w:bookmarkEnd w:id="3"/>
    </w:p>
    <w:p w14:paraId="331E60CB" w14:textId="70F4444C" w:rsidR="001A74C7" w:rsidRPr="00F2464B" w:rsidRDefault="001A74C7" w:rsidP="001A74C7">
      <w:pPr>
        <w:jc w:val="both"/>
      </w:pPr>
      <w:r w:rsidRPr="00C8518E">
        <w:t xml:space="preserve">Obszarem działania </w:t>
      </w:r>
      <w:r w:rsidR="00B17134" w:rsidRPr="00C8518E">
        <w:t>W</w:t>
      </w:r>
      <w:r w:rsidR="002870EF" w:rsidRPr="00C8518E">
        <w:t>OWES</w:t>
      </w:r>
      <w:r w:rsidRPr="00C8518E">
        <w:t xml:space="preserve"> jest województwo mazowieckie, a w szczególności</w:t>
      </w:r>
      <w:r w:rsidR="00CB663B" w:rsidRPr="00C8518E">
        <w:t xml:space="preserve"> subregion</w:t>
      </w:r>
      <w:r w:rsidR="00EF49AE" w:rsidRPr="00C8518E">
        <w:t xml:space="preserve"> </w:t>
      </w:r>
      <w:r w:rsidR="00C8518E" w:rsidRPr="00C8518E">
        <w:t>m.st. Warszawa.</w:t>
      </w:r>
    </w:p>
    <w:p w14:paraId="331E60CC" w14:textId="38D06A95" w:rsidR="00CB1020" w:rsidRPr="00CC4943" w:rsidRDefault="00CB1020" w:rsidP="00CC4943">
      <w:pPr>
        <w:pStyle w:val="Nag20"/>
        <w:ind w:left="284" w:hanging="284"/>
      </w:pPr>
      <w:bookmarkStart w:id="4" w:name="_Toc33466726"/>
      <w:r w:rsidRPr="00CC4943">
        <w:t xml:space="preserve">Klient </w:t>
      </w:r>
      <w:r w:rsidR="00375C89">
        <w:t>W</w:t>
      </w:r>
      <w:r w:rsidR="002870EF">
        <w:t>OWES</w:t>
      </w:r>
      <w:bookmarkEnd w:id="4"/>
      <w:r w:rsidR="00265878" w:rsidRPr="00CC4943">
        <w:t xml:space="preserve"> </w:t>
      </w:r>
    </w:p>
    <w:p w14:paraId="331E60CD" w14:textId="77777777" w:rsidR="00DC2F50" w:rsidRPr="00DC2F50" w:rsidRDefault="00DC2F50" w:rsidP="00DC2F50">
      <w:pPr>
        <w:jc w:val="both"/>
      </w:pPr>
      <w:r>
        <w:t>W Projekcie mogą uczestniczyć:</w:t>
      </w:r>
    </w:p>
    <w:p w14:paraId="3CD3A64F" w14:textId="3E7E61EF" w:rsidR="007F29D3" w:rsidRDefault="00575CC9" w:rsidP="00954951">
      <w:pPr>
        <w:pStyle w:val="Akapitzlist"/>
        <w:numPr>
          <w:ilvl w:val="0"/>
          <w:numId w:val="22"/>
        </w:numPr>
        <w:ind w:left="426"/>
        <w:jc w:val="both"/>
      </w:pPr>
      <w:r>
        <w:lastRenderedPageBreak/>
        <w:t>O</w:t>
      </w:r>
      <w:r w:rsidR="006A771E">
        <w:t>soby fizyczne</w:t>
      </w:r>
      <w:r w:rsidR="00D813A2">
        <w:t xml:space="preserve"> </w:t>
      </w:r>
      <w:r w:rsidR="0082208F">
        <w:t xml:space="preserve">wskazane w definicji </w:t>
      </w:r>
      <w:r w:rsidR="006A771E">
        <w:t>bądź osoby prawne</w:t>
      </w:r>
      <w:r w:rsidR="00684272">
        <w:t xml:space="preserve"> </w:t>
      </w:r>
      <w:r w:rsidR="006A771E">
        <w:t xml:space="preserve">zainteresowane </w:t>
      </w:r>
      <w:r w:rsidR="006A771E" w:rsidRPr="00CA6255">
        <w:t>utworzeniem nowego przedsiębiorstwa</w:t>
      </w:r>
      <w:r w:rsidR="006A771E">
        <w:t xml:space="preserve"> społecznego i utworzeniem w jego ramach nowych miejsc pracy dla osób</w:t>
      </w:r>
      <w:r w:rsidR="0052458C">
        <w:t xml:space="preserve"> </w:t>
      </w:r>
      <w:r w:rsidR="0082208F">
        <w:t>wskazanych w</w:t>
      </w:r>
      <w:r w:rsidR="00432D44">
        <w:t> </w:t>
      </w:r>
      <w:r w:rsidR="0082208F">
        <w:t xml:space="preserve"> definicji Przedsiębiorstwa Społecznego</w:t>
      </w:r>
      <w:r w:rsidR="00E74835">
        <w:t>;</w:t>
      </w:r>
    </w:p>
    <w:p w14:paraId="68943FFA" w14:textId="77777777" w:rsidR="007F29D3" w:rsidRPr="007F29D3" w:rsidRDefault="0082208F" w:rsidP="00954951">
      <w:pPr>
        <w:pStyle w:val="Akapitzlist"/>
        <w:numPr>
          <w:ilvl w:val="0"/>
          <w:numId w:val="22"/>
        </w:numPr>
        <w:ind w:left="426"/>
        <w:jc w:val="both"/>
      </w:pPr>
      <w:r w:rsidRPr="007F29D3">
        <w:rPr>
          <w:rFonts w:cs="Arial"/>
        </w:rPr>
        <w:t>P</w:t>
      </w:r>
      <w:r w:rsidR="007F29D3" w:rsidRPr="007F29D3">
        <w:rPr>
          <w:rFonts w:cs="Arial"/>
        </w:rPr>
        <w:t xml:space="preserve">rzedsiębiorstwa </w:t>
      </w:r>
      <w:r w:rsidRPr="007F29D3">
        <w:rPr>
          <w:rFonts w:cs="Arial"/>
        </w:rPr>
        <w:t>S</w:t>
      </w:r>
      <w:r w:rsidR="007F29D3" w:rsidRPr="007F29D3">
        <w:rPr>
          <w:rFonts w:cs="Arial"/>
        </w:rPr>
        <w:t>połeczne</w:t>
      </w:r>
      <w:r w:rsidRPr="007F29D3">
        <w:rPr>
          <w:rFonts w:cs="Arial"/>
        </w:rPr>
        <w:t>, P</w:t>
      </w:r>
      <w:r w:rsidR="007F29D3" w:rsidRPr="007F29D3">
        <w:rPr>
          <w:rFonts w:cs="Arial"/>
        </w:rPr>
        <w:t xml:space="preserve">odmioty </w:t>
      </w:r>
      <w:r w:rsidRPr="007F29D3">
        <w:rPr>
          <w:rFonts w:cs="Arial"/>
        </w:rPr>
        <w:t>E</w:t>
      </w:r>
      <w:r w:rsidR="007F29D3" w:rsidRPr="007F29D3">
        <w:rPr>
          <w:rFonts w:cs="Arial"/>
        </w:rPr>
        <w:t xml:space="preserve">konomii </w:t>
      </w:r>
      <w:r w:rsidRPr="007F29D3">
        <w:rPr>
          <w:rFonts w:cs="Arial"/>
        </w:rPr>
        <w:t>S</w:t>
      </w:r>
      <w:r w:rsidR="007F29D3" w:rsidRPr="007F29D3">
        <w:rPr>
          <w:rFonts w:cs="Arial"/>
        </w:rPr>
        <w:t>połecznej</w:t>
      </w:r>
      <w:r w:rsidRPr="007F29D3">
        <w:rPr>
          <w:rFonts w:cs="Arial"/>
        </w:rPr>
        <w:t xml:space="preserve"> i ich pracownicy;</w:t>
      </w:r>
    </w:p>
    <w:p w14:paraId="1607C102" w14:textId="77777777" w:rsidR="007F29D3" w:rsidRPr="007F29D3" w:rsidRDefault="0082208F" w:rsidP="00954951">
      <w:pPr>
        <w:pStyle w:val="Akapitzlist"/>
        <w:numPr>
          <w:ilvl w:val="0"/>
          <w:numId w:val="22"/>
        </w:numPr>
        <w:ind w:left="426"/>
        <w:jc w:val="both"/>
      </w:pPr>
      <w:r w:rsidRPr="007F29D3">
        <w:rPr>
          <w:rFonts w:cs="Arial"/>
        </w:rPr>
        <w:t xml:space="preserve">podmioty zakładające PES; </w:t>
      </w:r>
    </w:p>
    <w:p w14:paraId="45DA10AA" w14:textId="77777777" w:rsidR="007F29D3" w:rsidRPr="007F29D3" w:rsidRDefault="0082208F" w:rsidP="00954951">
      <w:pPr>
        <w:pStyle w:val="Akapitzlist"/>
        <w:numPr>
          <w:ilvl w:val="0"/>
          <w:numId w:val="22"/>
        </w:numPr>
        <w:ind w:left="426"/>
        <w:jc w:val="both"/>
      </w:pPr>
      <w:r w:rsidRPr="007F29D3">
        <w:rPr>
          <w:rFonts w:cs="Arial"/>
          <w:b/>
        </w:rPr>
        <w:t>społeczności</w:t>
      </w:r>
      <w:r w:rsidRPr="007F29D3">
        <w:rPr>
          <w:rFonts w:cs="Arial"/>
        </w:rPr>
        <w:t xml:space="preserve"> zagrożone ubóstwem lub wykluczeniem społecznym; </w:t>
      </w:r>
    </w:p>
    <w:p w14:paraId="1D63F8B0" w14:textId="77777777" w:rsidR="007F29D3" w:rsidRPr="007F29D3" w:rsidRDefault="0082208F" w:rsidP="00954951">
      <w:pPr>
        <w:pStyle w:val="Akapitzlist"/>
        <w:numPr>
          <w:ilvl w:val="0"/>
          <w:numId w:val="22"/>
        </w:numPr>
        <w:ind w:left="426"/>
        <w:jc w:val="both"/>
      </w:pPr>
      <w:r w:rsidRPr="007F29D3">
        <w:rPr>
          <w:rFonts w:cs="Arial"/>
        </w:rPr>
        <w:t xml:space="preserve">jednostki samorządu terytorialnego i ich jednostki organizacyjne (np. OPS, PCPR, szkoły); </w:t>
      </w:r>
    </w:p>
    <w:p w14:paraId="7BEC4AE9" w14:textId="77777777" w:rsidR="007F29D3" w:rsidRPr="007F29D3" w:rsidRDefault="0082208F" w:rsidP="00954951">
      <w:pPr>
        <w:pStyle w:val="Akapitzlist"/>
        <w:numPr>
          <w:ilvl w:val="0"/>
          <w:numId w:val="22"/>
        </w:numPr>
        <w:ind w:left="426"/>
        <w:jc w:val="both"/>
      </w:pPr>
      <w:r w:rsidRPr="007F29D3">
        <w:rPr>
          <w:rFonts w:cs="Arial"/>
        </w:rPr>
        <w:t xml:space="preserve">instytucje rynku pracy; </w:t>
      </w:r>
    </w:p>
    <w:p w14:paraId="7A6DE03D" w14:textId="77777777" w:rsidR="007F29D3" w:rsidRPr="007F29D3" w:rsidRDefault="0082208F" w:rsidP="00954951">
      <w:pPr>
        <w:pStyle w:val="Akapitzlist"/>
        <w:numPr>
          <w:ilvl w:val="0"/>
          <w:numId w:val="22"/>
        </w:numPr>
        <w:ind w:left="426"/>
        <w:jc w:val="both"/>
      </w:pPr>
      <w:r w:rsidRPr="007F29D3">
        <w:rPr>
          <w:rFonts w:cs="Arial"/>
        </w:rPr>
        <w:t>szkoły i uczelnie, ośrodki badawcze;</w:t>
      </w:r>
    </w:p>
    <w:p w14:paraId="385A9C3F" w14:textId="77777777" w:rsidR="007F29D3" w:rsidRPr="007F29D3" w:rsidRDefault="0082208F" w:rsidP="00954951">
      <w:pPr>
        <w:pStyle w:val="Akapitzlist"/>
        <w:numPr>
          <w:ilvl w:val="0"/>
          <w:numId w:val="22"/>
        </w:numPr>
        <w:ind w:left="426"/>
        <w:jc w:val="both"/>
      </w:pPr>
      <w:r w:rsidRPr="007F29D3">
        <w:rPr>
          <w:rFonts w:cs="Arial"/>
        </w:rPr>
        <w:t>organizacje pozarządowe;</w:t>
      </w:r>
    </w:p>
    <w:p w14:paraId="67CA59FD" w14:textId="718FE53F" w:rsidR="0082208F" w:rsidRPr="007F29D3" w:rsidRDefault="0082208F" w:rsidP="00954951">
      <w:pPr>
        <w:pStyle w:val="Akapitzlist"/>
        <w:numPr>
          <w:ilvl w:val="0"/>
          <w:numId w:val="22"/>
        </w:numPr>
        <w:ind w:left="426"/>
        <w:jc w:val="both"/>
      </w:pPr>
      <w:r w:rsidRPr="007F29D3">
        <w:rPr>
          <w:rFonts w:cs="Arial"/>
        </w:rPr>
        <w:t>przedsiębiorstwa i organizacje biznesowe.</w:t>
      </w:r>
      <w:r w:rsidRPr="007F29D3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331E60D3" w14:textId="28834BBC" w:rsidR="00010F51" w:rsidRDefault="00010F51" w:rsidP="0082208F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Klientem </w:t>
      </w:r>
      <w:r w:rsidR="00E03DDF">
        <w:rPr>
          <w:rFonts w:cs="Arial"/>
          <w:color w:val="000000"/>
        </w:rPr>
        <w:t>W</w:t>
      </w:r>
      <w:r w:rsidR="002870EF">
        <w:rPr>
          <w:rFonts w:cs="Arial"/>
          <w:color w:val="000000"/>
        </w:rPr>
        <w:t>OWES</w:t>
      </w:r>
      <w:r w:rsidR="00DC2F50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</w:t>
      </w:r>
      <w:r w:rsidRPr="00D813A2">
        <w:rPr>
          <w:rFonts w:cs="Arial"/>
          <w:color w:val="000000"/>
        </w:rPr>
        <w:t>w przypadku osób fizycznych</w:t>
      </w:r>
      <w:r w:rsidR="00DC2F50">
        <w:rPr>
          <w:rFonts w:cs="Arial"/>
          <w:color w:val="000000"/>
        </w:rPr>
        <w:t>,</w:t>
      </w:r>
      <w:r w:rsidRPr="00D813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mogą być osoby, które </w:t>
      </w:r>
      <w:r w:rsidRPr="00D813A2">
        <w:rPr>
          <w:rFonts w:cs="Arial"/>
          <w:color w:val="000000"/>
        </w:rPr>
        <w:t xml:space="preserve">uczą się, pracują lub </w:t>
      </w:r>
      <w:r w:rsidRPr="009C57AD">
        <w:rPr>
          <w:rFonts w:cs="Arial"/>
          <w:color w:val="000000"/>
        </w:rPr>
        <w:t xml:space="preserve">zamieszkują </w:t>
      </w:r>
      <w:r w:rsidR="009C57AD" w:rsidRPr="00D813A2">
        <w:rPr>
          <w:rFonts w:cs="Arial"/>
          <w:color w:val="000000"/>
        </w:rPr>
        <w:t>w</w:t>
      </w:r>
      <w:r w:rsidR="003A163B">
        <w:rPr>
          <w:rFonts w:cs="Arial"/>
          <w:color w:val="000000"/>
        </w:rPr>
        <w:t> </w:t>
      </w:r>
      <w:r w:rsidR="009C57AD" w:rsidRPr="00D813A2">
        <w:rPr>
          <w:rFonts w:cs="Arial"/>
          <w:color w:val="000000"/>
        </w:rPr>
        <w:t xml:space="preserve"> rozumieniu przepisów Kodeksu Cywilnego</w:t>
      </w:r>
      <w:r w:rsidR="009C57AD" w:rsidRPr="009435FB">
        <w:rPr>
          <w:rFonts w:cs="Arial"/>
          <w:color w:val="000000"/>
        </w:rPr>
        <w:t xml:space="preserve">, </w:t>
      </w:r>
      <w:r w:rsidRPr="009435FB">
        <w:rPr>
          <w:rFonts w:cs="Arial"/>
          <w:color w:val="000000"/>
        </w:rPr>
        <w:t xml:space="preserve">na </w:t>
      </w:r>
      <w:r w:rsidR="00BF2392" w:rsidRPr="009435FB">
        <w:rPr>
          <w:rFonts w:cs="Arial"/>
          <w:color w:val="000000"/>
        </w:rPr>
        <w:t xml:space="preserve">terenie </w:t>
      </w:r>
      <w:r w:rsidR="0082208F">
        <w:rPr>
          <w:rFonts w:cs="Arial"/>
          <w:color w:val="000000"/>
        </w:rPr>
        <w:t xml:space="preserve">województwa mazowieckiego, a w szczególności </w:t>
      </w:r>
      <w:r w:rsidR="009435FB" w:rsidRPr="009435FB">
        <w:rPr>
          <w:rFonts w:cs="Arial"/>
          <w:color w:val="000000"/>
        </w:rPr>
        <w:t xml:space="preserve">Obszaru działania </w:t>
      </w:r>
      <w:r w:rsidR="00AF5627">
        <w:rPr>
          <w:rFonts w:cs="Arial"/>
          <w:color w:val="000000"/>
        </w:rPr>
        <w:t>W</w:t>
      </w:r>
      <w:r w:rsidR="002870EF">
        <w:rPr>
          <w:rFonts w:cs="Arial"/>
          <w:color w:val="000000"/>
        </w:rPr>
        <w:t>OWES</w:t>
      </w:r>
      <w:r w:rsidR="00DC2F50">
        <w:rPr>
          <w:rFonts w:cs="Arial"/>
          <w:color w:val="000000"/>
        </w:rPr>
        <w:t>,</w:t>
      </w:r>
      <w:r w:rsidRPr="00D813A2">
        <w:rPr>
          <w:rFonts w:cs="Arial"/>
          <w:color w:val="000000"/>
        </w:rPr>
        <w:t xml:space="preserve"> </w:t>
      </w:r>
      <w:r w:rsidR="00DC2F50">
        <w:rPr>
          <w:rFonts w:cs="Arial"/>
          <w:color w:val="000000"/>
        </w:rPr>
        <w:t xml:space="preserve">a </w:t>
      </w:r>
      <w:r w:rsidRPr="00D813A2">
        <w:rPr>
          <w:rFonts w:cs="Arial"/>
          <w:color w:val="000000"/>
        </w:rPr>
        <w:t xml:space="preserve">w przypadku innych podmiotów </w:t>
      </w:r>
      <w:r w:rsidR="00835212">
        <w:rPr>
          <w:rFonts w:cs="Arial"/>
          <w:color w:val="000000"/>
        </w:rPr>
        <w:t>–</w:t>
      </w:r>
      <w:r>
        <w:rPr>
          <w:rFonts w:cs="Arial"/>
          <w:color w:val="000000"/>
        </w:rPr>
        <w:t xml:space="preserve"> </w:t>
      </w:r>
      <w:r w:rsidR="00835212">
        <w:rPr>
          <w:rFonts w:cs="Arial"/>
          <w:color w:val="000000"/>
        </w:rPr>
        <w:t xml:space="preserve">te, które </w:t>
      </w:r>
      <w:r w:rsidRPr="00D813A2">
        <w:rPr>
          <w:rFonts w:cs="Arial"/>
          <w:color w:val="000000"/>
        </w:rPr>
        <w:t>posiad</w:t>
      </w:r>
      <w:r w:rsidR="00BF2392">
        <w:rPr>
          <w:rFonts w:cs="Arial"/>
          <w:color w:val="000000"/>
        </w:rPr>
        <w:t>ają jednostkę organizacyjną na</w:t>
      </w:r>
      <w:r w:rsidR="0082208F">
        <w:rPr>
          <w:rFonts w:cs="Arial"/>
          <w:color w:val="000000"/>
        </w:rPr>
        <w:t xml:space="preserve"> </w:t>
      </w:r>
      <w:r w:rsidR="0082208F" w:rsidRPr="009435FB">
        <w:rPr>
          <w:rFonts w:cs="Arial"/>
          <w:color w:val="000000"/>
        </w:rPr>
        <w:t xml:space="preserve">terenie </w:t>
      </w:r>
      <w:r w:rsidR="0082208F">
        <w:rPr>
          <w:rFonts w:cs="Arial"/>
          <w:color w:val="000000"/>
        </w:rPr>
        <w:t>województwa mazowieckiego, a w szczególności</w:t>
      </w:r>
      <w:r w:rsidR="00BF2392">
        <w:rPr>
          <w:rFonts w:cs="Arial"/>
          <w:color w:val="000000"/>
        </w:rPr>
        <w:t xml:space="preserve"> O</w:t>
      </w:r>
      <w:r w:rsidRPr="00D813A2">
        <w:rPr>
          <w:rFonts w:cs="Arial"/>
          <w:color w:val="000000"/>
        </w:rPr>
        <w:t xml:space="preserve">bszarze </w:t>
      </w:r>
      <w:r w:rsidR="00BF2392">
        <w:rPr>
          <w:rFonts w:cs="Arial"/>
          <w:color w:val="000000"/>
        </w:rPr>
        <w:t xml:space="preserve">działania </w:t>
      </w:r>
      <w:r w:rsidR="00AF5627">
        <w:rPr>
          <w:rFonts w:cs="Arial"/>
          <w:color w:val="000000"/>
        </w:rPr>
        <w:t>W</w:t>
      </w:r>
      <w:r w:rsidR="002870EF">
        <w:rPr>
          <w:rFonts w:cs="Arial"/>
          <w:color w:val="000000"/>
        </w:rPr>
        <w:t>OWES</w:t>
      </w:r>
      <w:r>
        <w:rPr>
          <w:rFonts w:cs="Arial"/>
          <w:color w:val="000000"/>
        </w:rPr>
        <w:t>.</w:t>
      </w:r>
    </w:p>
    <w:p w14:paraId="331E60D4" w14:textId="77777777" w:rsidR="00AE2034" w:rsidRPr="00CC4943" w:rsidRDefault="00AE2034" w:rsidP="003F2BE4">
      <w:pPr>
        <w:pStyle w:val="Nag20"/>
        <w:ind w:left="284" w:hanging="284"/>
      </w:pPr>
      <w:bookmarkStart w:id="5" w:name="_Toc33466727"/>
      <w:r w:rsidRPr="00CC4943">
        <w:t>Grupa inicjatywna (GI)</w:t>
      </w:r>
      <w:bookmarkEnd w:id="5"/>
    </w:p>
    <w:p w14:paraId="3608057F" w14:textId="2CF24844" w:rsidR="007F29D3" w:rsidRDefault="007F29D3" w:rsidP="00AE2034">
      <w:pPr>
        <w:jc w:val="both"/>
      </w:pPr>
      <w:r>
        <w:rPr>
          <w:rFonts w:cs="Arial"/>
          <w:color w:val="000000"/>
        </w:rPr>
        <w:t>Grupa inicjatywna to sformalizowana lub niesformalizowana grupa osób lub podmiotów, którą łączy wspólny cel: utworzenie PES i która dla realizacji tego celu podejmuje wspólne działania prowadzące do utworzenia PES.</w:t>
      </w:r>
    </w:p>
    <w:p w14:paraId="331E60D6" w14:textId="77777777" w:rsidR="00CB1020" w:rsidRPr="00CC4943" w:rsidRDefault="00CB1020" w:rsidP="003F2BE4">
      <w:pPr>
        <w:pStyle w:val="Nag20"/>
        <w:ind w:left="284" w:hanging="284"/>
      </w:pPr>
      <w:bookmarkStart w:id="6" w:name="_Toc33466728"/>
      <w:r w:rsidRPr="00CC4943">
        <w:t>Środowisko</w:t>
      </w:r>
      <w:bookmarkEnd w:id="6"/>
    </w:p>
    <w:p w14:paraId="331E60D7" w14:textId="1480E5DF" w:rsidR="00CB1020" w:rsidRDefault="00CB1020" w:rsidP="00575CC9">
      <w:pPr>
        <w:jc w:val="both"/>
      </w:pPr>
      <w:r w:rsidRPr="00131D13">
        <w:t>Sformalizowana lub niesformalizowana grupa osób lub podmiotów z lokalnej społeczności</w:t>
      </w:r>
      <w:r w:rsidR="00FC61BF">
        <w:t xml:space="preserve"> z </w:t>
      </w:r>
      <w:r w:rsidR="00BF2392">
        <w:t xml:space="preserve">Obszaru działania </w:t>
      </w:r>
      <w:r w:rsidR="00554E59">
        <w:t>W</w:t>
      </w:r>
      <w:r w:rsidR="002870EF">
        <w:t>OWES</w:t>
      </w:r>
      <w:r w:rsidRPr="00131D13">
        <w:t>.</w:t>
      </w:r>
    </w:p>
    <w:p w14:paraId="331E60D8" w14:textId="77777777" w:rsidR="00575CC9" w:rsidRPr="00CC4943" w:rsidRDefault="00575CC9" w:rsidP="003F2BE4">
      <w:pPr>
        <w:pStyle w:val="Nag20"/>
        <w:ind w:left="284" w:hanging="284"/>
      </w:pPr>
      <w:bookmarkStart w:id="7" w:name="_Toc33466729"/>
      <w:r w:rsidRPr="00CC4943">
        <w:t>Osoby zagrożone ubóstwem lub wykluczeniem społecznym</w:t>
      </w:r>
      <w:bookmarkEnd w:id="7"/>
    </w:p>
    <w:p w14:paraId="331E60D9" w14:textId="1F66E3D4" w:rsidR="00575CC9" w:rsidRDefault="003055FB" w:rsidP="00575CC9">
      <w:pPr>
        <w:jc w:val="both"/>
      </w:pPr>
      <w:r>
        <w:t>O</w:t>
      </w:r>
      <w:r w:rsidR="00575CC9">
        <w:t xml:space="preserve">soby </w:t>
      </w:r>
      <w:r w:rsidR="00575CC9" w:rsidRPr="00575CC9">
        <w:t xml:space="preserve">spełniające </w:t>
      </w:r>
      <w:r w:rsidR="00575CC9" w:rsidRPr="005B1866">
        <w:rPr>
          <w:b/>
        </w:rPr>
        <w:t>co najmniej jedną</w:t>
      </w:r>
      <w:r w:rsidR="00575CC9" w:rsidRPr="00575CC9">
        <w:t xml:space="preserve"> z poniższych przesłanek: </w:t>
      </w:r>
    </w:p>
    <w:p w14:paraId="331E60DA" w14:textId="4233CE3F" w:rsidR="00575CC9" w:rsidRPr="00575CC9" w:rsidRDefault="00575CC9" w:rsidP="005B1866">
      <w:pPr>
        <w:autoSpaceDE w:val="0"/>
        <w:autoSpaceDN w:val="0"/>
        <w:adjustRightInd w:val="0"/>
        <w:spacing w:after="0"/>
        <w:ind w:left="284" w:hanging="284"/>
        <w:jc w:val="both"/>
        <w:rPr>
          <w:rFonts w:cs="Arial"/>
          <w:color w:val="000000"/>
        </w:rPr>
      </w:pPr>
      <w:r w:rsidRPr="00694165">
        <w:rPr>
          <w:rFonts w:ascii="Arial" w:hAnsi="Arial" w:cs="Arial"/>
          <w:color w:val="000000"/>
          <w:sz w:val="20"/>
          <w:szCs w:val="20"/>
        </w:rPr>
        <w:t>a</w:t>
      </w:r>
      <w:r w:rsidRPr="00575CC9">
        <w:rPr>
          <w:rFonts w:cs="Arial"/>
          <w:color w:val="000000"/>
        </w:rPr>
        <w:t xml:space="preserve">) osoby </w:t>
      </w:r>
      <w:r w:rsidRPr="00575CC9">
        <w:rPr>
          <w:rFonts w:cs="Arial"/>
          <w:b/>
          <w:color w:val="000000"/>
        </w:rPr>
        <w:t>korzystające</w:t>
      </w:r>
      <w:r w:rsidRPr="00575CC9">
        <w:rPr>
          <w:rFonts w:cs="Arial"/>
          <w:color w:val="000000"/>
        </w:rPr>
        <w:t xml:space="preserve"> ze świadczeń z pomocy społecznej zgodnie z ustawą z dnia 12 marca 2004 r. o pomocy społecznej </w:t>
      </w:r>
      <w:r w:rsidRPr="00575CC9">
        <w:rPr>
          <w:rFonts w:cs="Arial"/>
          <w:b/>
          <w:color w:val="000000"/>
        </w:rPr>
        <w:t>lub kwalifikujące się do objęcia wsparciem pomocy społecznej</w:t>
      </w:r>
      <w:r w:rsidRPr="00575CC9">
        <w:rPr>
          <w:rFonts w:cs="Arial"/>
          <w:color w:val="000000"/>
        </w:rPr>
        <w:t>, tj. spełniające, co najmniej jedną z</w:t>
      </w:r>
      <w:r w:rsidR="001855EA">
        <w:rPr>
          <w:rFonts w:cs="Arial"/>
          <w:color w:val="000000"/>
        </w:rPr>
        <w:t> </w:t>
      </w:r>
      <w:r w:rsidRPr="00575CC9">
        <w:rPr>
          <w:rFonts w:cs="Arial"/>
          <w:color w:val="000000"/>
        </w:rPr>
        <w:t xml:space="preserve"> przesłanek określonych w </w:t>
      </w:r>
      <w:r w:rsidRPr="00F85CF6">
        <w:rPr>
          <w:rFonts w:cs="Arial"/>
          <w:b/>
          <w:color w:val="000000"/>
        </w:rPr>
        <w:t>art. 7</w:t>
      </w:r>
      <w:r w:rsidRPr="00575CC9">
        <w:rPr>
          <w:rFonts w:cs="Arial"/>
          <w:color w:val="000000"/>
        </w:rPr>
        <w:t xml:space="preserve"> ustawy z dnia 12 marca 2004 r. o pomocy społecznej; </w:t>
      </w:r>
    </w:p>
    <w:p w14:paraId="4BBB40E2" w14:textId="43636663" w:rsidR="00F85CF6" w:rsidRPr="00F85CF6" w:rsidRDefault="00F85CF6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F85CF6">
        <w:rPr>
          <w:color w:val="000000"/>
        </w:rPr>
        <w:t>ubóstwa;</w:t>
      </w:r>
    </w:p>
    <w:p w14:paraId="69B50CD8" w14:textId="2520A94B" w:rsidR="00F85CF6" w:rsidRPr="00F85CF6" w:rsidRDefault="00F85CF6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F85CF6">
        <w:rPr>
          <w:color w:val="000000"/>
        </w:rPr>
        <w:t>sieroctwa;</w:t>
      </w:r>
    </w:p>
    <w:p w14:paraId="61BAA624" w14:textId="73259C35" w:rsidR="00F85CF6" w:rsidRPr="00F85CF6" w:rsidRDefault="00F85CF6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F85CF6">
        <w:rPr>
          <w:color w:val="000000"/>
        </w:rPr>
        <w:t>bezdomności;</w:t>
      </w:r>
    </w:p>
    <w:p w14:paraId="50848D97" w14:textId="0B8B5A33" w:rsidR="00F85CF6" w:rsidRPr="00F85CF6" w:rsidRDefault="00F85CF6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F85CF6">
        <w:rPr>
          <w:color w:val="000000"/>
        </w:rPr>
        <w:t>bezrobocia;</w:t>
      </w:r>
    </w:p>
    <w:p w14:paraId="0838C3E2" w14:textId="0D928ADA" w:rsidR="00F85CF6" w:rsidRPr="00F85CF6" w:rsidRDefault="00F85CF6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F85CF6">
        <w:rPr>
          <w:color w:val="000000"/>
        </w:rPr>
        <w:t>niepełnosprawności;</w:t>
      </w:r>
    </w:p>
    <w:p w14:paraId="04BF6968" w14:textId="7D6C5205" w:rsidR="00F85CF6" w:rsidRPr="00F85CF6" w:rsidRDefault="00F85CF6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F85CF6">
        <w:rPr>
          <w:color w:val="000000"/>
        </w:rPr>
        <w:t>długotrwałej lub ciężkiej choroby;</w:t>
      </w:r>
    </w:p>
    <w:p w14:paraId="3E3B6604" w14:textId="4DDA9BF2" w:rsidR="00F85CF6" w:rsidRPr="00F85CF6" w:rsidRDefault="00F85CF6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F85CF6">
        <w:rPr>
          <w:color w:val="000000"/>
        </w:rPr>
        <w:t>przemocy w rodzinie;</w:t>
      </w:r>
    </w:p>
    <w:p w14:paraId="07C579E1" w14:textId="7DAA66C4" w:rsidR="00F85CF6" w:rsidRPr="00F85CF6" w:rsidRDefault="00F85CF6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F85CF6">
        <w:rPr>
          <w:color w:val="000000"/>
        </w:rPr>
        <w:t>potrzeby ochrony ofiar handlu ludźmi;</w:t>
      </w:r>
    </w:p>
    <w:p w14:paraId="3DE158B9" w14:textId="160D008A" w:rsidR="00F85CF6" w:rsidRPr="00F85CF6" w:rsidRDefault="00F85CF6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F85CF6">
        <w:rPr>
          <w:color w:val="000000"/>
        </w:rPr>
        <w:t>potrzeby ochrony macierzyństwa lub wielodzietności;</w:t>
      </w:r>
    </w:p>
    <w:p w14:paraId="09157C97" w14:textId="1496409A" w:rsidR="00F85CF6" w:rsidRPr="00F85CF6" w:rsidRDefault="00F85CF6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F85CF6">
        <w:rPr>
          <w:color w:val="000000"/>
        </w:rPr>
        <w:lastRenderedPageBreak/>
        <w:t>bezradności w sprawach opiekuńczo-wychowawczych i prowadzenia gospodarstwa domowego, zwłaszcza w rodzinach niepełnych lub wielodzietnych;</w:t>
      </w:r>
    </w:p>
    <w:p w14:paraId="3644C066" w14:textId="56EDFA91" w:rsidR="00F85CF6" w:rsidRPr="00F85CF6" w:rsidRDefault="00F85CF6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F85CF6">
        <w:rPr>
          <w:color w:val="000000"/>
        </w:rPr>
        <w:t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</w:t>
      </w:r>
    </w:p>
    <w:p w14:paraId="0695DBB4" w14:textId="1B49FEF4" w:rsidR="00F85CF6" w:rsidRPr="00F85CF6" w:rsidRDefault="00F85CF6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F85CF6">
        <w:rPr>
          <w:color w:val="000000"/>
        </w:rPr>
        <w:t>trudności w przystosowaniu do życia po zwolnieniu z zakładu karnego;</w:t>
      </w:r>
    </w:p>
    <w:p w14:paraId="3E1A4947" w14:textId="2EB34A73" w:rsidR="00F85CF6" w:rsidRPr="00F85CF6" w:rsidRDefault="004B39D9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a</w:t>
      </w:r>
      <w:r w:rsidR="00F85CF6" w:rsidRPr="00F85CF6">
        <w:rPr>
          <w:color w:val="000000"/>
        </w:rPr>
        <w:t>lkoholizmu lub narkomanii;</w:t>
      </w:r>
    </w:p>
    <w:p w14:paraId="117A0E2D" w14:textId="4D8DFC92" w:rsidR="00F85CF6" w:rsidRPr="00F85CF6" w:rsidRDefault="00F85CF6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F85CF6">
        <w:rPr>
          <w:color w:val="000000"/>
        </w:rPr>
        <w:t>zdarzenia losowego i sytuacji kryzysowej;</w:t>
      </w:r>
    </w:p>
    <w:p w14:paraId="61C2A4C0" w14:textId="43C81AB8" w:rsidR="00F85CF6" w:rsidRDefault="00F85CF6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F85CF6">
        <w:rPr>
          <w:color w:val="000000"/>
        </w:rPr>
        <w:t>klęski żywiołowej lub ekologicznej.</w:t>
      </w:r>
    </w:p>
    <w:p w14:paraId="1DE1788F" w14:textId="77777777" w:rsidR="00F85CF6" w:rsidRDefault="00F85CF6" w:rsidP="00F85CF6">
      <w:pPr>
        <w:autoSpaceDE w:val="0"/>
        <w:autoSpaceDN w:val="0"/>
        <w:adjustRightInd w:val="0"/>
        <w:spacing w:after="0"/>
        <w:jc w:val="both"/>
        <w:rPr>
          <w:color w:val="000000"/>
        </w:rPr>
      </w:pPr>
    </w:p>
    <w:p w14:paraId="331E60EA" w14:textId="69825A40" w:rsidR="00575CC9" w:rsidRPr="00575CC9" w:rsidRDefault="00575CC9" w:rsidP="00F85CF6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575CC9">
        <w:rPr>
          <w:rFonts w:cs="Arial"/>
          <w:color w:val="000000"/>
        </w:rPr>
        <w:t xml:space="preserve">b) osoby, o których mowa w art. 1 ust. 2 ustawy z dnia 13 czerwca 2003 r. </w:t>
      </w:r>
      <w:r w:rsidRPr="00575CC9">
        <w:rPr>
          <w:rFonts w:cs="Arial"/>
          <w:b/>
          <w:color w:val="000000"/>
        </w:rPr>
        <w:t>o zatrudnieniu socjalnym</w:t>
      </w:r>
      <w:r w:rsidR="00F006CE">
        <w:rPr>
          <w:rFonts w:cs="Arial"/>
          <w:b/>
          <w:color w:val="000000"/>
        </w:rPr>
        <w:t>:</w:t>
      </w:r>
      <w:r w:rsidRPr="00575CC9">
        <w:rPr>
          <w:rFonts w:cs="Arial"/>
          <w:color w:val="000000"/>
        </w:rPr>
        <w:t xml:space="preserve"> </w:t>
      </w:r>
    </w:p>
    <w:p w14:paraId="331E60EB" w14:textId="327D2A18" w:rsidR="00575CC9" w:rsidRPr="006F452F" w:rsidRDefault="00575CC9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575CC9">
        <w:rPr>
          <w:color w:val="000000"/>
        </w:rPr>
        <w:t xml:space="preserve">bezdomne realizujące indywidualny program wychodzenia z bezdomności, </w:t>
      </w:r>
      <w:r w:rsidRPr="006F452F">
        <w:rPr>
          <w:color w:val="000000"/>
        </w:rPr>
        <w:t>w rozumieniu przepisów o</w:t>
      </w:r>
      <w:r w:rsidR="007C7383">
        <w:rPr>
          <w:color w:val="000000"/>
        </w:rPr>
        <w:t> </w:t>
      </w:r>
      <w:r w:rsidRPr="006F452F">
        <w:rPr>
          <w:color w:val="000000"/>
        </w:rPr>
        <w:t xml:space="preserve"> pomocy społecznej, </w:t>
      </w:r>
    </w:p>
    <w:p w14:paraId="331E60EC" w14:textId="77777777" w:rsidR="00575CC9" w:rsidRPr="006F452F" w:rsidRDefault="00575CC9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6F452F">
        <w:rPr>
          <w:color w:val="000000"/>
        </w:rPr>
        <w:t xml:space="preserve">uzależnione od alkoholu, </w:t>
      </w:r>
    </w:p>
    <w:p w14:paraId="331E60ED" w14:textId="77777777" w:rsidR="00575CC9" w:rsidRPr="006F452F" w:rsidRDefault="00575CC9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6F452F">
        <w:rPr>
          <w:color w:val="000000"/>
        </w:rPr>
        <w:t xml:space="preserve">uzależnione od narkotyków lub innych środków odurzających, </w:t>
      </w:r>
    </w:p>
    <w:p w14:paraId="331E60EE" w14:textId="77777777" w:rsidR="00575CC9" w:rsidRPr="006F452F" w:rsidRDefault="00575CC9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6F452F">
        <w:rPr>
          <w:color w:val="000000"/>
        </w:rPr>
        <w:t xml:space="preserve">chore psychicznie, w rozumieniu przepisów o ochronie zdrowia psychicznego, </w:t>
      </w:r>
    </w:p>
    <w:p w14:paraId="331E60EF" w14:textId="77777777" w:rsidR="00575CC9" w:rsidRPr="006F452F" w:rsidRDefault="00575CC9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6F452F">
        <w:rPr>
          <w:color w:val="000000"/>
        </w:rPr>
        <w:t xml:space="preserve">długotrwale bezrobotne w rozumieniu przepisów o promocji zatrudnienia i instytucjach rynku pracy, </w:t>
      </w:r>
    </w:p>
    <w:p w14:paraId="331E60F0" w14:textId="77A60E22" w:rsidR="00575CC9" w:rsidRPr="006F452F" w:rsidRDefault="00575CC9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6F452F">
        <w:rPr>
          <w:color w:val="000000"/>
        </w:rPr>
        <w:t>zwalniane z zakładów karnych, mające trudności w integracji ze środowiskiem, w rozumieniu przepisów o</w:t>
      </w:r>
      <w:r w:rsidR="007C7383">
        <w:rPr>
          <w:color w:val="000000"/>
        </w:rPr>
        <w:t> </w:t>
      </w:r>
      <w:r w:rsidRPr="006F452F">
        <w:rPr>
          <w:color w:val="000000"/>
        </w:rPr>
        <w:t xml:space="preserve"> pomocy społecznej, </w:t>
      </w:r>
    </w:p>
    <w:p w14:paraId="331E60F1" w14:textId="77777777" w:rsidR="00575CC9" w:rsidRPr="006F452F" w:rsidRDefault="00575CC9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6F452F">
        <w:rPr>
          <w:color w:val="000000"/>
        </w:rPr>
        <w:t xml:space="preserve">uchodźcy realizujący indywidualny program integracji, w rozumieniu przepisów o pomocy społecznej, </w:t>
      </w:r>
    </w:p>
    <w:p w14:paraId="331E60F2" w14:textId="77777777" w:rsidR="00575CC9" w:rsidRPr="006F452F" w:rsidRDefault="00575CC9" w:rsidP="0095495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6F452F">
        <w:rPr>
          <w:color w:val="000000"/>
        </w:rPr>
        <w:t xml:space="preserve">osoby niepełnosprawne, w rozumieniu przepisów o rehabilitacji zawodowej i społecznej oraz zatrudnianiu osób niepełnosprawnych, </w:t>
      </w:r>
    </w:p>
    <w:p w14:paraId="331E60F3" w14:textId="77777777" w:rsidR="00575CC9" w:rsidRPr="00575CC9" w:rsidRDefault="00575CC9" w:rsidP="00575CC9">
      <w:pPr>
        <w:autoSpaceDE w:val="0"/>
        <w:autoSpaceDN w:val="0"/>
        <w:adjustRightInd w:val="0"/>
        <w:spacing w:after="120"/>
        <w:ind w:left="284"/>
        <w:jc w:val="both"/>
        <w:rPr>
          <w:color w:val="000000"/>
        </w:rPr>
      </w:pPr>
      <w:r w:rsidRPr="00575CC9">
        <w:rPr>
          <w:color w:val="000000"/>
        </w:rPr>
        <w:t>które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rodzinnym.</w:t>
      </w:r>
    </w:p>
    <w:p w14:paraId="290DF8A8" w14:textId="207FC9CA" w:rsidR="00F85CF6" w:rsidRPr="00F85CF6" w:rsidRDefault="00575CC9" w:rsidP="00F85CF6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color w:val="000000"/>
        </w:rPr>
      </w:pPr>
      <w:r w:rsidRPr="00575CC9">
        <w:rPr>
          <w:rFonts w:cs="Arial"/>
          <w:color w:val="000000"/>
        </w:rPr>
        <w:t xml:space="preserve">c) </w:t>
      </w:r>
      <w:r w:rsidR="00F85CF6">
        <w:rPr>
          <w:rFonts w:cs="Arial"/>
        </w:rPr>
        <w:t xml:space="preserve">osoby przebywające w pieczy zastępczej lub </w:t>
      </w:r>
      <w:r w:rsidR="00F85CF6" w:rsidRPr="00B84EBF">
        <w:rPr>
          <w:rFonts w:cs="Arial"/>
        </w:rPr>
        <w:t>opuszczające pieczę zastępczą</w:t>
      </w:r>
      <w:r w:rsidR="00F85CF6">
        <w:rPr>
          <w:rFonts w:cs="Arial"/>
        </w:rPr>
        <w:t xml:space="preserve"> oraz rodziny przeżywające trudności w pełnieniu funkcji opiekuńczo-wychowawczych, o których mowa w ustawie z dnia 9 czerwca 2011 r. o</w:t>
      </w:r>
      <w:r w:rsidR="007C7383">
        <w:rPr>
          <w:rFonts w:cs="Arial"/>
        </w:rPr>
        <w:t> </w:t>
      </w:r>
      <w:r w:rsidR="00F85CF6">
        <w:rPr>
          <w:rFonts w:cs="Arial"/>
        </w:rPr>
        <w:t xml:space="preserve"> wspieraniu rodziny i systemie pieczy zastępczej;</w:t>
      </w:r>
    </w:p>
    <w:p w14:paraId="331E60F5" w14:textId="443B9C6B" w:rsidR="00575CC9" w:rsidRPr="00575CC9" w:rsidRDefault="00575CC9" w:rsidP="005B1866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color w:val="000000"/>
        </w:rPr>
      </w:pPr>
      <w:r w:rsidRPr="00575CC9">
        <w:rPr>
          <w:rFonts w:cs="Arial"/>
          <w:color w:val="000000"/>
        </w:rPr>
        <w:t xml:space="preserve">d) </w:t>
      </w:r>
      <w:r w:rsidR="007E6C60" w:rsidRPr="007E6C60">
        <w:rPr>
          <w:rFonts w:cs="Arial"/>
          <w:color w:val="000000"/>
        </w:rPr>
        <w:t>osoby nieletnie, wobec których zastosowano środki zapobiegania i zwalczania demoralizacji i przestępczości zgodnie z ustawą z dnia 26 października 1982 r. o postępowaniu w sprawach nieletnich;</w:t>
      </w:r>
    </w:p>
    <w:p w14:paraId="331E60F6" w14:textId="616D1F5A" w:rsidR="00575CC9" w:rsidRDefault="00575CC9" w:rsidP="005B1866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color w:val="000000"/>
        </w:rPr>
      </w:pPr>
      <w:r w:rsidRPr="00575CC9">
        <w:rPr>
          <w:rFonts w:cs="Arial"/>
          <w:color w:val="000000"/>
        </w:rPr>
        <w:t>e) osoby przebywające w młodzieżowych ośrodkach wychowawczych i młodzieżowych ośrodkach socjoterapii, o</w:t>
      </w:r>
      <w:r w:rsidR="007C7383">
        <w:rPr>
          <w:rFonts w:cs="Arial"/>
          <w:color w:val="000000"/>
        </w:rPr>
        <w:t> </w:t>
      </w:r>
      <w:r w:rsidRPr="00575CC9">
        <w:rPr>
          <w:rFonts w:cs="Arial"/>
          <w:color w:val="000000"/>
        </w:rPr>
        <w:t xml:space="preserve"> których mowa w ustawie z dnia 7 wrześ</w:t>
      </w:r>
      <w:r w:rsidR="005A3296">
        <w:rPr>
          <w:rFonts w:cs="Arial"/>
          <w:color w:val="000000"/>
        </w:rPr>
        <w:t>nia 1991 r. o systemie oświaty</w:t>
      </w:r>
      <w:r w:rsidRPr="00575CC9">
        <w:rPr>
          <w:rFonts w:cs="Arial"/>
          <w:color w:val="000000"/>
        </w:rPr>
        <w:t xml:space="preserve">; </w:t>
      </w:r>
    </w:p>
    <w:p w14:paraId="331E60F7" w14:textId="0BEA2FBD" w:rsidR="000D3433" w:rsidRDefault="00575CC9" w:rsidP="005B1866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color w:val="000000"/>
        </w:rPr>
      </w:pPr>
      <w:r w:rsidRPr="00B84EBF">
        <w:rPr>
          <w:rFonts w:cs="Arial"/>
          <w:color w:val="000000"/>
        </w:rPr>
        <w:t>f) osoby z niepełnosprawnością – osoby niepełnosprawne w rozumieniu ustawy z dnia 27 sierpnia 1997 r. o</w:t>
      </w:r>
      <w:r w:rsidR="007C7383">
        <w:rPr>
          <w:rFonts w:cs="Arial"/>
          <w:color w:val="000000"/>
        </w:rPr>
        <w:t> </w:t>
      </w:r>
      <w:r w:rsidRPr="00B84EBF">
        <w:rPr>
          <w:rFonts w:cs="Arial"/>
          <w:color w:val="000000"/>
        </w:rPr>
        <w:t xml:space="preserve"> rehabilitacji zawodowej i społecznej oraz zatru</w:t>
      </w:r>
      <w:r w:rsidR="005A3296" w:rsidRPr="00B84EBF">
        <w:rPr>
          <w:rFonts w:cs="Arial"/>
          <w:color w:val="000000"/>
        </w:rPr>
        <w:t xml:space="preserve">dnianiu osób niepełnosprawnych, </w:t>
      </w:r>
      <w:r w:rsidRPr="00B84EBF">
        <w:rPr>
          <w:rFonts w:cs="Arial"/>
          <w:color w:val="000000"/>
        </w:rPr>
        <w:t>a także osoby z</w:t>
      </w:r>
      <w:r w:rsidR="007C7383">
        <w:rPr>
          <w:rFonts w:cs="Arial"/>
          <w:color w:val="000000"/>
        </w:rPr>
        <w:t> </w:t>
      </w:r>
      <w:r w:rsidRPr="00B84EBF">
        <w:rPr>
          <w:rFonts w:cs="Arial"/>
          <w:color w:val="000000"/>
        </w:rPr>
        <w:t xml:space="preserve"> zaburzeniami psychicznymi, w rozumieniu ustawy z dnia 19 sierpnia 1994 r. o</w:t>
      </w:r>
      <w:r w:rsidR="005A3296" w:rsidRPr="00B84EBF">
        <w:rPr>
          <w:rFonts w:cs="Arial"/>
          <w:color w:val="000000"/>
        </w:rPr>
        <w:t xml:space="preserve"> ochronie zdrowia psychicznego</w:t>
      </w:r>
      <w:r w:rsidR="000D3433" w:rsidRPr="00B84EBF">
        <w:rPr>
          <w:rFonts w:cs="Arial"/>
          <w:color w:val="000000"/>
        </w:rPr>
        <w:t>;</w:t>
      </w:r>
      <w:r w:rsidR="000D3433">
        <w:rPr>
          <w:rFonts w:cs="Arial"/>
          <w:color w:val="000000"/>
        </w:rPr>
        <w:t xml:space="preserve"> </w:t>
      </w:r>
    </w:p>
    <w:p w14:paraId="68FB5DF8" w14:textId="77777777" w:rsidR="00D37678" w:rsidRDefault="000D3433" w:rsidP="00D37678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g</w:t>
      </w:r>
      <w:r w:rsidR="00575CC9" w:rsidRPr="00575CC9">
        <w:rPr>
          <w:rFonts w:cs="Arial"/>
          <w:color w:val="000000"/>
        </w:rPr>
        <w:t xml:space="preserve">) </w:t>
      </w:r>
      <w:r w:rsidRPr="000D3433">
        <w:rPr>
          <w:rFonts w:cs="Arial"/>
          <w:color w:val="000000"/>
        </w:rPr>
        <w:t>członkowie gospodarstw domowych sprawujący opiekę nad osobą</w:t>
      </w:r>
      <w:r>
        <w:rPr>
          <w:rFonts w:cs="Arial"/>
          <w:color w:val="000000"/>
        </w:rPr>
        <w:t xml:space="preserve"> </w:t>
      </w:r>
      <w:r w:rsidRPr="000D3433">
        <w:rPr>
          <w:rFonts w:cs="Arial"/>
          <w:color w:val="000000"/>
        </w:rPr>
        <w:t>z niepełnosprawnością, o ile co najmniej jeden z nich nie pracuje ze względu na</w:t>
      </w:r>
      <w:r>
        <w:rPr>
          <w:rFonts w:cs="Arial"/>
          <w:color w:val="000000"/>
        </w:rPr>
        <w:t xml:space="preserve"> </w:t>
      </w:r>
      <w:r w:rsidRPr="000D3433">
        <w:rPr>
          <w:rFonts w:cs="Arial"/>
          <w:color w:val="000000"/>
        </w:rPr>
        <w:t>konieczność sprawowania opieki nad osobą z niepełnosprawnością</w:t>
      </w:r>
      <w:r>
        <w:rPr>
          <w:rFonts w:cs="Arial"/>
          <w:color w:val="000000"/>
        </w:rPr>
        <w:t>;</w:t>
      </w:r>
    </w:p>
    <w:p w14:paraId="331E60F9" w14:textId="658B1582" w:rsidR="00575CC9" w:rsidRPr="00D37678" w:rsidRDefault="00DB1748" w:rsidP="00D37678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h)  </w:t>
      </w:r>
      <w:r w:rsidR="007E6C60">
        <w:rPr>
          <w:rFonts w:cs="Arial"/>
        </w:rPr>
        <w:t>osoby potrzebujące wsparcia w codziennym funkcjonowaniu;</w:t>
      </w:r>
      <w:r w:rsidR="00575CC9" w:rsidRPr="007E6C60">
        <w:rPr>
          <w:rFonts w:cs="Arial"/>
          <w:color w:val="000000"/>
        </w:rPr>
        <w:t xml:space="preserve"> </w:t>
      </w:r>
    </w:p>
    <w:p w14:paraId="331E60FA" w14:textId="77777777" w:rsidR="00575CC9" w:rsidRDefault="000D3433" w:rsidP="005B1866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i</w:t>
      </w:r>
      <w:r w:rsidR="00575CC9" w:rsidRPr="00575CC9">
        <w:rPr>
          <w:rFonts w:cs="Arial"/>
          <w:color w:val="000000"/>
        </w:rPr>
        <w:t xml:space="preserve">) osoby bezdomne lub dotknięte wykluczeniem z dostępu do mieszkań w rozumieniu </w:t>
      </w:r>
      <w:r w:rsidR="00575CC9" w:rsidRPr="005B1866">
        <w:rPr>
          <w:rFonts w:cs="Arial"/>
          <w:i/>
          <w:color w:val="000000"/>
        </w:rPr>
        <w:t>Wytycznych w zakresie monitorowania postępu rzeczowego realizacji programów operacyjnych na lata 2014-2020</w:t>
      </w:r>
      <w:r w:rsidR="00575CC9" w:rsidRPr="00575CC9">
        <w:rPr>
          <w:rFonts w:cs="Arial"/>
          <w:color w:val="000000"/>
        </w:rPr>
        <w:t xml:space="preserve">; </w:t>
      </w:r>
    </w:p>
    <w:p w14:paraId="331E60FB" w14:textId="6BA97905" w:rsidR="000D3433" w:rsidRPr="00575CC9" w:rsidRDefault="000D3433" w:rsidP="000D343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j) </w:t>
      </w:r>
      <w:r w:rsidRPr="000D3433">
        <w:rPr>
          <w:rFonts w:cs="Arial"/>
          <w:color w:val="000000"/>
        </w:rPr>
        <w:t>osoby odbywające kary pozbawienia wolności;</w:t>
      </w:r>
    </w:p>
    <w:p w14:paraId="331E60FC" w14:textId="08FE5B51" w:rsidR="00575CC9" w:rsidRDefault="00575CC9" w:rsidP="00575CC9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75CC9">
        <w:rPr>
          <w:rFonts w:cs="Arial"/>
          <w:color w:val="000000"/>
        </w:rPr>
        <w:t>k) osoby korzystające z PO PŻ.</w:t>
      </w:r>
    </w:p>
    <w:p w14:paraId="331E60FD" w14:textId="77777777" w:rsidR="002E074C" w:rsidRPr="00CC4943" w:rsidRDefault="00632666" w:rsidP="003F2BE4">
      <w:pPr>
        <w:pStyle w:val="Nag20"/>
        <w:ind w:left="284" w:hanging="284"/>
      </w:pPr>
      <w:bookmarkStart w:id="8" w:name="_Toc33466730"/>
      <w:r w:rsidRPr="00CC4943">
        <w:t>Po</w:t>
      </w:r>
      <w:r w:rsidR="00E21EB2" w:rsidRPr="00CC4943">
        <w:t>dmiot ekonomii społecznej (PES)</w:t>
      </w:r>
      <w:bookmarkEnd w:id="8"/>
    </w:p>
    <w:p w14:paraId="331E60FE" w14:textId="02676AAF" w:rsidR="002E074C" w:rsidRPr="004B7CA8" w:rsidRDefault="00040191" w:rsidP="004B7CA8">
      <w:pPr>
        <w:pStyle w:val="Akapitzlist"/>
        <w:numPr>
          <w:ilvl w:val="0"/>
          <w:numId w:val="4"/>
        </w:numPr>
        <w:ind w:left="567"/>
        <w:jc w:val="both"/>
        <w:rPr>
          <w:b/>
        </w:rPr>
      </w:pPr>
      <w:r w:rsidRPr="004B7CA8">
        <w:rPr>
          <w:b/>
        </w:rPr>
        <w:t xml:space="preserve">spółdzielnia socjalna, </w:t>
      </w:r>
      <w:r w:rsidRPr="004B7CA8">
        <w:t>o której mowa w ustawie z dnia 27 kwietnia 2006 r. o spółdzielniach socjalnych;</w:t>
      </w:r>
    </w:p>
    <w:p w14:paraId="331E60FF" w14:textId="473D83FF" w:rsidR="002E074C" w:rsidRPr="00131D13" w:rsidRDefault="004B7CA8" w:rsidP="00575CC9">
      <w:pPr>
        <w:pStyle w:val="Akapitzlist"/>
        <w:numPr>
          <w:ilvl w:val="0"/>
          <w:numId w:val="4"/>
        </w:numPr>
        <w:ind w:left="567"/>
        <w:jc w:val="both"/>
      </w:pPr>
      <w:r>
        <w:rPr>
          <w:b/>
        </w:rPr>
        <w:t>jednostka</w:t>
      </w:r>
      <w:r w:rsidR="00632666" w:rsidRPr="002147E4">
        <w:rPr>
          <w:b/>
        </w:rPr>
        <w:t xml:space="preserve"> reintegracyj</w:t>
      </w:r>
      <w:r>
        <w:rPr>
          <w:b/>
        </w:rPr>
        <w:t>na</w:t>
      </w:r>
      <w:r w:rsidR="00632666" w:rsidRPr="00131D13">
        <w:t>, realizując</w:t>
      </w:r>
      <w:r>
        <w:t>a</w:t>
      </w:r>
      <w:r w:rsidR="00632666" w:rsidRPr="00131D13">
        <w:t xml:space="preserve"> usługi reintegracji społecznej i zawodowej osób zagrożonych </w:t>
      </w:r>
      <w:r w:rsidR="005357D8">
        <w:t xml:space="preserve">ubóstwem lub </w:t>
      </w:r>
      <w:r w:rsidR="00632666" w:rsidRPr="00131D13">
        <w:t>wykluczeniem społecznym:</w:t>
      </w:r>
    </w:p>
    <w:p w14:paraId="331E6100" w14:textId="77777777" w:rsidR="002E074C" w:rsidRPr="00131D13" w:rsidRDefault="00632666" w:rsidP="00954951">
      <w:pPr>
        <w:pStyle w:val="Akapitzlist"/>
        <w:numPr>
          <w:ilvl w:val="0"/>
          <w:numId w:val="21"/>
        </w:numPr>
        <w:ind w:left="1134"/>
        <w:jc w:val="both"/>
      </w:pPr>
      <w:r w:rsidRPr="00131D13">
        <w:t>CIS i KIS;</w:t>
      </w:r>
    </w:p>
    <w:p w14:paraId="331E6101" w14:textId="6DE82A31" w:rsidR="002E074C" w:rsidRPr="00131D13" w:rsidRDefault="00632666" w:rsidP="00954951">
      <w:pPr>
        <w:pStyle w:val="Akapitzlist"/>
        <w:numPr>
          <w:ilvl w:val="0"/>
          <w:numId w:val="21"/>
        </w:numPr>
        <w:ind w:left="1134"/>
        <w:jc w:val="both"/>
      </w:pPr>
      <w:r w:rsidRPr="00131D13">
        <w:t>ZAZ</w:t>
      </w:r>
      <w:r w:rsidR="0023091B" w:rsidRPr="00131D13">
        <w:t xml:space="preserve"> </w:t>
      </w:r>
      <w:r w:rsidRPr="00131D13">
        <w:t>i</w:t>
      </w:r>
      <w:r w:rsidR="0023091B" w:rsidRPr="00131D13">
        <w:t xml:space="preserve"> </w:t>
      </w:r>
      <w:r w:rsidRPr="00131D13">
        <w:t>WTZ,</w:t>
      </w:r>
      <w:r w:rsidR="0023091B" w:rsidRPr="00131D13">
        <w:t xml:space="preserve"> </w:t>
      </w:r>
      <w:r w:rsidRPr="00131D13">
        <w:t>o</w:t>
      </w:r>
      <w:r w:rsidR="0023091B" w:rsidRPr="00131D13">
        <w:t xml:space="preserve"> </w:t>
      </w:r>
      <w:r w:rsidRPr="00131D13">
        <w:t>których</w:t>
      </w:r>
      <w:r w:rsidR="0023091B" w:rsidRPr="00131D13">
        <w:t xml:space="preserve"> </w:t>
      </w:r>
      <w:r w:rsidRPr="00131D13">
        <w:t>mowa</w:t>
      </w:r>
      <w:r w:rsidR="0023091B" w:rsidRPr="00131D13">
        <w:t xml:space="preserve"> </w:t>
      </w:r>
      <w:r w:rsidRPr="00131D13">
        <w:t>w</w:t>
      </w:r>
      <w:r w:rsidR="0023091B" w:rsidRPr="00131D13">
        <w:t xml:space="preserve"> </w:t>
      </w:r>
      <w:r w:rsidRPr="00131D13">
        <w:t>ustawie</w:t>
      </w:r>
      <w:r w:rsidR="0023091B" w:rsidRPr="00131D13">
        <w:t xml:space="preserve"> </w:t>
      </w:r>
      <w:r w:rsidRPr="00131D13">
        <w:t>z</w:t>
      </w:r>
      <w:r w:rsidR="0023091B" w:rsidRPr="00131D13">
        <w:t xml:space="preserve"> </w:t>
      </w:r>
      <w:r w:rsidRPr="00131D13">
        <w:t>dnia</w:t>
      </w:r>
      <w:r w:rsidR="0023091B" w:rsidRPr="00131D13">
        <w:t xml:space="preserve"> </w:t>
      </w:r>
      <w:r w:rsidRPr="00131D13">
        <w:t>27</w:t>
      </w:r>
      <w:r w:rsidR="0023091B" w:rsidRPr="00131D13">
        <w:t xml:space="preserve"> </w:t>
      </w:r>
      <w:r w:rsidRPr="00131D13">
        <w:t>sierpnia</w:t>
      </w:r>
      <w:r w:rsidR="0023091B" w:rsidRPr="00131D13">
        <w:t xml:space="preserve"> </w:t>
      </w:r>
      <w:r w:rsidRPr="00131D13">
        <w:t>1997</w:t>
      </w:r>
      <w:r w:rsidR="0023091B" w:rsidRPr="00131D13">
        <w:t xml:space="preserve"> </w:t>
      </w:r>
      <w:r w:rsidRPr="00131D13">
        <w:t>r.</w:t>
      </w:r>
      <w:r w:rsidR="0023091B" w:rsidRPr="00131D13">
        <w:t xml:space="preserve"> </w:t>
      </w:r>
      <w:r w:rsidRPr="00131D13">
        <w:t>o</w:t>
      </w:r>
      <w:r w:rsidR="0023091B" w:rsidRPr="00131D13">
        <w:t xml:space="preserve"> </w:t>
      </w:r>
      <w:r w:rsidRPr="00131D13">
        <w:t>rehabilitacji</w:t>
      </w:r>
      <w:r w:rsidR="002E074C" w:rsidRPr="00131D13">
        <w:t xml:space="preserve"> </w:t>
      </w:r>
      <w:r w:rsidRPr="00131D13">
        <w:t>zawodowej i</w:t>
      </w:r>
      <w:r w:rsidR="00110E6F">
        <w:t> </w:t>
      </w:r>
      <w:r w:rsidRPr="00131D13">
        <w:t xml:space="preserve"> społecznej oraz zatrudnianiu osób niepełnosprawnych;</w:t>
      </w:r>
    </w:p>
    <w:p w14:paraId="331E6102" w14:textId="7EA79E45" w:rsidR="005357D8" w:rsidRPr="00EC6FD0" w:rsidRDefault="00632666" w:rsidP="005357D8">
      <w:pPr>
        <w:pStyle w:val="Akapitzlist"/>
        <w:numPr>
          <w:ilvl w:val="0"/>
          <w:numId w:val="4"/>
        </w:numPr>
        <w:ind w:left="567"/>
        <w:jc w:val="both"/>
      </w:pPr>
      <w:r w:rsidRPr="00EC6FD0">
        <w:rPr>
          <w:b/>
        </w:rPr>
        <w:t>organizacja pozarządowa</w:t>
      </w:r>
      <w:r w:rsidRPr="00EC6FD0">
        <w:t xml:space="preserve"> lub </w:t>
      </w:r>
      <w:r w:rsidRPr="00EC6FD0">
        <w:rPr>
          <w:b/>
        </w:rPr>
        <w:t>podmiot, o którym mowa w art. 3 ust. 3</w:t>
      </w:r>
      <w:r w:rsidR="00895B8D" w:rsidRPr="00EC6FD0">
        <w:rPr>
          <w:rStyle w:val="Odwoanieprzypisudolnego"/>
          <w:b/>
        </w:rPr>
        <w:footnoteReference w:id="1"/>
      </w:r>
      <w:r w:rsidRPr="00EC6FD0">
        <w:rPr>
          <w:b/>
        </w:rPr>
        <w:t xml:space="preserve"> </w:t>
      </w:r>
      <w:r w:rsidRPr="00EC6FD0">
        <w:t>ustawy z dnia 24 kwietnia 2003 r. o</w:t>
      </w:r>
      <w:r w:rsidR="00110E6F">
        <w:t> </w:t>
      </w:r>
      <w:r w:rsidRPr="00EC6FD0">
        <w:t xml:space="preserve"> działalności pożytku</w:t>
      </w:r>
      <w:r w:rsidR="00626849" w:rsidRPr="00EC6FD0">
        <w:t xml:space="preserve"> publicznego i o wolontariacie</w:t>
      </w:r>
      <w:r w:rsidR="00EC6FD0" w:rsidRPr="00EC6FD0">
        <w:t xml:space="preserve">, </w:t>
      </w:r>
    </w:p>
    <w:p w14:paraId="0BD93C2D" w14:textId="11886C47" w:rsidR="004B7CA8" w:rsidRPr="004B7CA8" w:rsidRDefault="004B7CA8" w:rsidP="004B7CA8">
      <w:pPr>
        <w:pStyle w:val="Akapitzlist"/>
        <w:numPr>
          <w:ilvl w:val="0"/>
          <w:numId w:val="4"/>
        </w:numPr>
        <w:ind w:left="567"/>
        <w:jc w:val="both"/>
      </w:pPr>
      <w:r w:rsidRPr="004B7CA8">
        <w:rPr>
          <w:b/>
        </w:rPr>
        <w:t>spółdzielnia, której celem jest zatrudnienie</w:t>
      </w:r>
      <w:r w:rsidRPr="004B7CA8">
        <w:t xml:space="preserve"> tj. spółdzielnia pracy lub spółdzielnia inwalidów i niewidomych, działające w oparciu o ustawę z dnia 16 września 1982 r. - Prawo spółdzielcze;</w:t>
      </w:r>
    </w:p>
    <w:p w14:paraId="27E6344F" w14:textId="533CEA27" w:rsidR="004B7CA8" w:rsidRPr="004B7CA8" w:rsidRDefault="004B7CA8" w:rsidP="004B7CA8">
      <w:pPr>
        <w:pStyle w:val="Akapitzlist"/>
        <w:numPr>
          <w:ilvl w:val="0"/>
          <w:numId w:val="4"/>
        </w:numPr>
        <w:ind w:left="567"/>
        <w:jc w:val="both"/>
      </w:pPr>
      <w:r w:rsidRPr="004B7CA8">
        <w:rPr>
          <w:b/>
        </w:rPr>
        <w:t>koło gospodyń wiejskich</w:t>
      </w:r>
      <w:r w:rsidRPr="004B7CA8">
        <w:t xml:space="preserve">, o którym mowa w ustawie z dnia 9 listopada 2018 </w:t>
      </w:r>
      <w:r>
        <w:t>r. o kołach gospodyń wiejskich;</w:t>
      </w:r>
    </w:p>
    <w:p w14:paraId="331E6104" w14:textId="7F6FC2A9" w:rsidR="002E074C" w:rsidRPr="0056546F" w:rsidRDefault="004B7CA8" w:rsidP="004B7CA8">
      <w:pPr>
        <w:pStyle w:val="Akapitzlist"/>
        <w:numPr>
          <w:ilvl w:val="0"/>
          <w:numId w:val="4"/>
        </w:numPr>
        <w:ind w:left="567"/>
        <w:jc w:val="both"/>
      </w:pPr>
      <w:r w:rsidRPr="004B7CA8">
        <w:rPr>
          <w:b/>
        </w:rPr>
        <w:t>zakład pracy chronionej</w:t>
      </w:r>
      <w:r w:rsidRPr="004B7CA8">
        <w:t>, o którym mowa w ustawie z dnia 27 sierpnia 1997 r. o rehabilitacji zawodowej i</w:t>
      </w:r>
      <w:r w:rsidR="00110E6F">
        <w:t> </w:t>
      </w:r>
      <w:r w:rsidRPr="004B7CA8">
        <w:t xml:space="preserve"> społecznej oraz zatrudnianiu osób niepełnosprawnych.</w:t>
      </w:r>
    </w:p>
    <w:p w14:paraId="331E6105" w14:textId="58BB0517" w:rsidR="0008186F" w:rsidRPr="00CC4943" w:rsidRDefault="002E074C" w:rsidP="003F2BE4">
      <w:pPr>
        <w:pStyle w:val="Nag20"/>
        <w:ind w:left="284" w:hanging="284"/>
      </w:pPr>
      <w:bookmarkStart w:id="9" w:name="_Toc33466731"/>
      <w:r w:rsidRPr="00CC4943">
        <w:t>Przedsiębiorstwo społeczne (PS)</w:t>
      </w:r>
      <w:bookmarkEnd w:id="9"/>
    </w:p>
    <w:p w14:paraId="331E6106" w14:textId="7D8BC880" w:rsidR="001E12E1" w:rsidRPr="0008186F" w:rsidRDefault="003055FB" w:rsidP="00FA5473">
      <w:pPr>
        <w:jc w:val="both"/>
      </w:pPr>
      <w:r>
        <w:t>Zgodnie z d</w:t>
      </w:r>
      <w:r w:rsidRPr="002147E4">
        <w:t>efinicj</w:t>
      </w:r>
      <w:r>
        <w:t>ą</w:t>
      </w:r>
      <w:r w:rsidRPr="002147E4">
        <w:t xml:space="preserve"> wskazaną w rozdziale 3 </w:t>
      </w:r>
      <w:r w:rsidR="00EC6FD0">
        <w:t>ust.</w:t>
      </w:r>
      <w:r w:rsidRPr="002147E4">
        <w:t xml:space="preserve"> 2</w:t>
      </w:r>
      <w:r w:rsidR="005B1866">
        <w:t>8</w:t>
      </w:r>
      <w:r w:rsidRPr="002147E4">
        <w:t xml:space="preserve"> </w:t>
      </w:r>
      <w:r w:rsidRPr="003055FB">
        <w:rPr>
          <w:i/>
        </w:rPr>
        <w:t>Wytycznych w zakresie realizacji przedsięwzięć w obszarze włączenia społecznego i zwalczania ubóstwa z wykorzystaniem środków Europejskiego Funduszu Społecznego i</w:t>
      </w:r>
      <w:r w:rsidR="00110E6F">
        <w:rPr>
          <w:i/>
        </w:rPr>
        <w:t> </w:t>
      </w:r>
      <w:r w:rsidRPr="003055FB">
        <w:rPr>
          <w:i/>
        </w:rPr>
        <w:t xml:space="preserve"> Europejskiego Funduszu Rozwoju Regionalnego na lata 2014-2020</w:t>
      </w:r>
      <w:r>
        <w:t xml:space="preserve">, </w:t>
      </w:r>
      <w:r w:rsidRPr="005B1866">
        <w:rPr>
          <w:b/>
        </w:rPr>
        <w:t>przedsiębiorstwem społecznym</w:t>
      </w:r>
      <w:r>
        <w:t xml:space="preserve"> jest </w:t>
      </w:r>
      <w:r w:rsidR="0056546F">
        <w:t>podmiot</w:t>
      </w:r>
      <w:r w:rsidR="00C21689">
        <w:t xml:space="preserve"> ekonomii społecznej</w:t>
      </w:r>
      <w:r w:rsidR="00632666" w:rsidRPr="0008186F">
        <w:t xml:space="preserve">, który spełnia </w:t>
      </w:r>
      <w:r w:rsidR="00632666" w:rsidRPr="005B1866">
        <w:rPr>
          <w:b/>
        </w:rPr>
        <w:t>łącznie</w:t>
      </w:r>
      <w:r w:rsidR="00632666" w:rsidRPr="0008186F">
        <w:t xml:space="preserve"> poniższe warunki:</w:t>
      </w:r>
    </w:p>
    <w:p w14:paraId="331E6107" w14:textId="0F66E038" w:rsidR="002147E4" w:rsidRPr="002147E4" w:rsidRDefault="00BC3D5F" w:rsidP="00FA5473">
      <w:pPr>
        <w:pStyle w:val="Akapitzlist"/>
        <w:ind w:left="284" w:hanging="284"/>
        <w:jc w:val="both"/>
        <w:rPr>
          <w:rFonts w:cs="Arial"/>
        </w:rPr>
      </w:pPr>
      <w:r w:rsidRPr="002147E4">
        <w:rPr>
          <w:rFonts w:cs="Arial"/>
        </w:rPr>
        <w:t xml:space="preserve">a) </w:t>
      </w:r>
      <w:r w:rsidR="00C21689" w:rsidRPr="00C21689">
        <w:rPr>
          <w:rFonts w:cs="Arial"/>
        </w:rPr>
        <w:tab/>
        <w:t>posiada osobowość prawną i prowadzi</w:t>
      </w:r>
      <w:r w:rsidR="00C21689">
        <w:rPr>
          <w:rFonts w:cs="Arial"/>
        </w:rPr>
        <w:t>:</w:t>
      </w:r>
    </w:p>
    <w:p w14:paraId="331E6108" w14:textId="4659D9F4" w:rsidR="002147E4" w:rsidRPr="00895B8D" w:rsidRDefault="00BC3D5F" w:rsidP="00954951">
      <w:pPr>
        <w:numPr>
          <w:ilvl w:val="4"/>
          <w:numId w:val="34"/>
        </w:numPr>
        <w:tabs>
          <w:tab w:val="clear" w:pos="1800"/>
          <w:tab w:val="left" w:pos="709"/>
        </w:tabs>
        <w:spacing w:before="120" w:after="120"/>
        <w:ind w:left="709" w:hanging="283"/>
        <w:jc w:val="both"/>
        <w:rPr>
          <w:rFonts w:cs="Arial"/>
        </w:rPr>
      </w:pPr>
      <w:r w:rsidRPr="00895B8D">
        <w:rPr>
          <w:rFonts w:cs="Arial"/>
        </w:rPr>
        <w:t xml:space="preserve">działalność </w:t>
      </w:r>
      <w:r w:rsidRPr="00895B8D">
        <w:rPr>
          <w:rFonts w:cs="Arial"/>
          <w:b/>
        </w:rPr>
        <w:t>gospodarczą</w:t>
      </w:r>
      <w:r w:rsidRPr="00895B8D">
        <w:rPr>
          <w:rFonts w:cs="Arial"/>
        </w:rPr>
        <w:t xml:space="preserve"> zarejestrowaną w Krajowym Rejestrze Sądowym</w:t>
      </w:r>
      <w:r w:rsidR="0056546F" w:rsidRPr="00895B8D">
        <w:rPr>
          <w:rFonts w:cs="Arial"/>
        </w:rPr>
        <w:t>,</w:t>
      </w:r>
      <w:r w:rsidRPr="00895B8D">
        <w:rPr>
          <w:rFonts w:cs="Arial"/>
        </w:rPr>
        <w:t xml:space="preserve"> </w:t>
      </w:r>
      <w:r w:rsidR="0056546F" w:rsidRPr="00895B8D">
        <w:rPr>
          <w:rFonts w:cs="Arial"/>
        </w:rPr>
        <w:t>lub</w:t>
      </w:r>
    </w:p>
    <w:p w14:paraId="331E6109" w14:textId="7697C11F" w:rsidR="0056546F" w:rsidRPr="00895B8D" w:rsidRDefault="0056546F" w:rsidP="00954951">
      <w:pPr>
        <w:numPr>
          <w:ilvl w:val="4"/>
          <w:numId w:val="34"/>
        </w:numPr>
        <w:tabs>
          <w:tab w:val="clear" w:pos="1800"/>
          <w:tab w:val="left" w:pos="709"/>
        </w:tabs>
        <w:spacing w:before="120" w:after="120"/>
        <w:ind w:left="709" w:hanging="283"/>
        <w:jc w:val="both"/>
        <w:rPr>
          <w:rFonts w:cs="Arial"/>
        </w:rPr>
      </w:pPr>
      <w:r w:rsidRPr="00895B8D">
        <w:rPr>
          <w:rFonts w:cs="Arial"/>
        </w:rPr>
        <w:t xml:space="preserve">działalność </w:t>
      </w:r>
      <w:r w:rsidRPr="00895B8D">
        <w:rPr>
          <w:rFonts w:cs="Arial"/>
          <w:b/>
        </w:rPr>
        <w:t>odpłatną pożytku publicznego</w:t>
      </w:r>
      <w:r w:rsidRPr="00895B8D">
        <w:rPr>
          <w:rFonts w:cs="Arial"/>
        </w:rPr>
        <w:t xml:space="preserve"> w rozumieniu art. 8 ustawy z dnia 24 kwietnia 2004 r. o</w:t>
      </w:r>
      <w:r w:rsidR="00110E6F">
        <w:rPr>
          <w:rFonts w:cs="Arial"/>
        </w:rPr>
        <w:t> </w:t>
      </w:r>
      <w:r w:rsidRPr="00895B8D">
        <w:rPr>
          <w:rFonts w:cs="Arial"/>
        </w:rPr>
        <w:t xml:space="preserve"> działalności pożytku publicznego i o wolontariacie, lub</w:t>
      </w:r>
    </w:p>
    <w:p w14:paraId="331E610A" w14:textId="005242DC" w:rsidR="002147E4" w:rsidRPr="00895B8D" w:rsidRDefault="00BC3D5F" w:rsidP="00954951">
      <w:pPr>
        <w:numPr>
          <w:ilvl w:val="4"/>
          <w:numId w:val="34"/>
        </w:numPr>
        <w:tabs>
          <w:tab w:val="clear" w:pos="1800"/>
          <w:tab w:val="left" w:pos="709"/>
        </w:tabs>
        <w:spacing w:before="120" w:after="120"/>
        <w:ind w:left="709" w:hanging="283"/>
        <w:jc w:val="both"/>
        <w:rPr>
          <w:rFonts w:cs="Arial"/>
        </w:rPr>
      </w:pPr>
      <w:r w:rsidRPr="00895B8D">
        <w:rPr>
          <w:rFonts w:cs="Arial"/>
        </w:rPr>
        <w:lastRenderedPageBreak/>
        <w:t xml:space="preserve">działalność </w:t>
      </w:r>
      <w:r w:rsidRPr="00895B8D">
        <w:rPr>
          <w:rFonts w:cs="Arial"/>
          <w:b/>
        </w:rPr>
        <w:t>oświatową</w:t>
      </w:r>
      <w:r w:rsidRPr="00895B8D">
        <w:rPr>
          <w:rFonts w:cs="Arial"/>
        </w:rPr>
        <w:t xml:space="preserve"> w rozumieniu art. </w:t>
      </w:r>
      <w:r w:rsidR="0056546F" w:rsidRPr="00895B8D">
        <w:rPr>
          <w:rFonts w:cs="Arial"/>
        </w:rPr>
        <w:t>170</w:t>
      </w:r>
      <w:r w:rsidRPr="00895B8D">
        <w:rPr>
          <w:rFonts w:cs="Arial"/>
        </w:rPr>
        <w:t xml:space="preserve"> ust. 1 ustawy z dnia </w:t>
      </w:r>
      <w:r w:rsidR="0056546F" w:rsidRPr="00895B8D">
        <w:rPr>
          <w:rFonts w:cs="Arial"/>
        </w:rPr>
        <w:t>14</w:t>
      </w:r>
      <w:r w:rsidRPr="00895B8D">
        <w:rPr>
          <w:rFonts w:cs="Arial"/>
        </w:rPr>
        <w:t xml:space="preserve"> </w:t>
      </w:r>
      <w:r w:rsidR="0056546F" w:rsidRPr="00895B8D">
        <w:rPr>
          <w:rFonts w:cs="Arial"/>
        </w:rPr>
        <w:t>grudnia</w:t>
      </w:r>
      <w:r w:rsidRPr="00895B8D">
        <w:rPr>
          <w:rFonts w:cs="Arial"/>
        </w:rPr>
        <w:t xml:space="preserve"> </w:t>
      </w:r>
      <w:r w:rsidR="00626849" w:rsidRPr="00895B8D">
        <w:rPr>
          <w:rFonts w:cs="Arial"/>
        </w:rPr>
        <w:t>2016 r. – Prawo oświatowe</w:t>
      </w:r>
      <w:r w:rsidRPr="00895B8D">
        <w:rPr>
          <w:rFonts w:cs="Arial"/>
        </w:rPr>
        <w:t xml:space="preserve">, </w:t>
      </w:r>
      <w:r w:rsidR="0056546F" w:rsidRPr="00895B8D">
        <w:rPr>
          <w:rFonts w:cs="Arial"/>
        </w:rPr>
        <w:t>lub</w:t>
      </w:r>
    </w:p>
    <w:p w14:paraId="47117F8D" w14:textId="0DEF8DB3" w:rsidR="00895B8D" w:rsidRPr="00F765F6" w:rsidRDefault="00BC3D5F" w:rsidP="00F765F6">
      <w:pPr>
        <w:numPr>
          <w:ilvl w:val="4"/>
          <w:numId w:val="34"/>
        </w:numPr>
        <w:tabs>
          <w:tab w:val="clear" w:pos="1800"/>
          <w:tab w:val="left" w:pos="709"/>
        </w:tabs>
        <w:spacing w:before="120" w:after="120"/>
        <w:ind w:left="709" w:hanging="283"/>
        <w:jc w:val="both"/>
        <w:rPr>
          <w:rFonts w:cs="Arial"/>
        </w:rPr>
      </w:pPr>
      <w:r w:rsidRPr="00895B8D">
        <w:rPr>
          <w:rFonts w:cs="Arial"/>
        </w:rPr>
        <w:t xml:space="preserve">działalność </w:t>
      </w:r>
      <w:r w:rsidRPr="00895B8D">
        <w:rPr>
          <w:rFonts w:cs="Arial"/>
          <w:b/>
        </w:rPr>
        <w:t>kulturalną</w:t>
      </w:r>
      <w:r w:rsidRPr="00895B8D">
        <w:rPr>
          <w:rFonts w:cs="Arial"/>
        </w:rPr>
        <w:t xml:space="preserve"> w rozumieniu art. 1 ust. 1 ustawy z dnia 25 października 1991 r. o organizowaniu i</w:t>
      </w:r>
      <w:r w:rsidR="00DB1748">
        <w:rPr>
          <w:rFonts w:cs="Arial"/>
        </w:rPr>
        <w:t> </w:t>
      </w:r>
      <w:r w:rsidRPr="00895B8D">
        <w:rPr>
          <w:rFonts w:cs="Arial"/>
        </w:rPr>
        <w:t xml:space="preserve"> prowadzeniu działalności kulturalnej, </w:t>
      </w:r>
    </w:p>
    <w:p w14:paraId="1D4CB1FE" w14:textId="00BD4F33" w:rsidR="002B6A60" w:rsidRDefault="002B6A60" w:rsidP="00954951">
      <w:pPr>
        <w:pStyle w:val="Akapitzlist"/>
        <w:numPr>
          <w:ilvl w:val="1"/>
          <w:numId w:val="33"/>
        </w:numPr>
        <w:tabs>
          <w:tab w:val="clear" w:pos="720"/>
        </w:tabs>
        <w:ind w:left="284" w:hanging="284"/>
        <w:jc w:val="both"/>
        <w:rPr>
          <w:rFonts w:cs="Arial"/>
        </w:rPr>
      </w:pPr>
      <w:r w:rsidRPr="00EC6FD0">
        <w:rPr>
          <w:rFonts w:cs="Arial"/>
          <w:b/>
        </w:rPr>
        <w:t>zatrudnia co najmniej 30% osób</w:t>
      </w:r>
      <w:r>
        <w:rPr>
          <w:rFonts w:cs="Arial"/>
        </w:rPr>
        <w:t>, które należą do minimum jednej z poniższych grup:</w:t>
      </w:r>
    </w:p>
    <w:p w14:paraId="22552C1A" w14:textId="3A1BD010" w:rsidR="002B6A60" w:rsidRPr="00F11090" w:rsidRDefault="002B6A60" w:rsidP="00954951">
      <w:pPr>
        <w:numPr>
          <w:ilvl w:val="4"/>
          <w:numId w:val="35"/>
        </w:numPr>
        <w:tabs>
          <w:tab w:val="clear" w:pos="1800"/>
          <w:tab w:val="left" w:pos="709"/>
        </w:tabs>
        <w:spacing w:before="120" w:after="120"/>
        <w:ind w:left="709" w:hanging="283"/>
        <w:jc w:val="both"/>
        <w:rPr>
          <w:rFonts w:cs="Arial"/>
        </w:rPr>
      </w:pPr>
      <w:r w:rsidRPr="00F11090">
        <w:rPr>
          <w:rFonts w:cs="Arial"/>
        </w:rPr>
        <w:t>osoby bezrobotne</w:t>
      </w:r>
      <w:r w:rsidR="00F006CE" w:rsidRPr="00F11090">
        <w:rPr>
          <w:rStyle w:val="Odwoanieprzypisudolnego"/>
          <w:rFonts w:cs="Arial"/>
        </w:rPr>
        <w:footnoteReference w:id="2"/>
      </w:r>
      <w:r w:rsidRPr="00F11090">
        <w:rPr>
          <w:rFonts w:cs="Arial"/>
        </w:rPr>
        <w:t xml:space="preserve"> w rozumieniu przepisów ustawy z dnia 20 kwietnia 2004 r. o promocji zatrudnienia i</w:t>
      </w:r>
      <w:r w:rsidR="00DB1748">
        <w:rPr>
          <w:rFonts w:cs="Arial"/>
        </w:rPr>
        <w:t> </w:t>
      </w:r>
      <w:r w:rsidRPr="00F11090">
        <w:rPr>
          <w:rFonts w:cs="Arial"/>
        </w:rPr>
        <w:t xml:space="preserve"> instytucjach rynku pracy;</w:t>
      </w:r>
    </w:p>
    <w:p w14:paraId="0E8B357F" w14:textId="3E470ADE" w:rsidR="002B6A60" w:rsidRPr="00F11090" w:rsidRDefault="002B6A60" w:rsidP="00954951">
      <w:pPr>
        <w:numPr>
          <w:ilvl w:val="4"/>
          <w:numId w:val="35"/>
        </w:numPr>
        <w:tabs>
          <w:tab w:val="left" w:pos="709"/>
        </w:tabs>
        <w:spacing w:before="120" w:after="120"/>
        <w:ind w:left="709" w:hanging="283"/>
        <w:jc w:val="both"/>
        <w:rPr>
          <w:rFonts w:cs="Arial"/>
        </w:rPr>
      </w:pPr>
      <w:r w:rsidRPr="00F11090">
        <w:rPr>
          <w:rFonts w:cs="Arial"/>
        </w:rPr>
        <w:t>osoby do 30. roku życia oraz po ukończeniu 50. roku życia, posiadające status</w:t>
      </w:r>
      <w:r w:rsidR="00F006CE" w:rsidRPr="00F11090">
        <w:rPr>
          <w:rStyle w:val="Odwoanieprzypisudolnego"/>
          <w:rFonts w:cs="Arial"/>
        </w:rPr>
        <w:footnoteReference w:id="3"/>
      </w:r>
      <w:r w:rsidRPr="00F11090">
        <w:rPr>
          <w:rFonts w:cs="Arial"/>
        </w:rPr>
        <w:t xml:space="preserve"> osoby poszukującej pracy, bez zatrudnienia w rozumieniu przepisów ustawy z dnia 20 kwietnia 2004 r. o promocji zatrudnienia i instytucjach rynku pracy;</w:t>
      </w:r>
    </w:p>
    <w:p w14:paraId="512DDEE2" w14:textId="1D340BE7" w:rsidR="002B6A60" w:rsidRPr="00F11090" w:rsidRDefault="002B6A60" w:rsidP="00954951">
      <w:pPr>
        <w:numPr>
          <w:ilvl w:val="4"/>
          <w:numId w:val="35"/>
        </w:numPr>
        <w:tabs>
          <w:tab w:val="left" w:pos="709"/>
        </w:tabs>
        <w:spacing w:before="120" w:after="120"/>
        <w:ind w:left="709" w:hanging="283"/>
        <w:jc w:val="both"/>
        <w:rPr>
          <w:rFonts w:cs="Arial"/>
        </w:rPr>
      </w:pPr>
      <w:r w:rsidRPr="00F11090">
        <w:rPr>
          <w:rFonts w:cs="Arial"/>
        </w:rPr>
        <w:t>osoby poszukujące</w:t>
      </w:r>
      <w:r w:rsidR="00F11090" w:rsidRPr="00F11090">
        <w:rPr>
          <w:rStyle w:val="Odwoanieprzypisudolnego"/>
          <w:rFonts w:cs="Arial"/>
        </w:rPr>
        <w:footnoteReference w:id="4"/>
      </w:r>
      <w:r w:rsidRPr="00F11090">
        <w:rPr>
          <w:rFonts w:cs="Arial"/>
        </w:rPr>
        <w:t xml:space="preserve"> pracy niepozostające w zatrudnieniu lub niewykonujące innej pracy zarobkowej w</w:t>
      </w:r>
      <w:r w:rsidR="00DA30B4">
        <w:rPr>
          <w:rFonts w:cs="Arial"/>
        </w:rPr>
        <w:t> </w:t>
      </w:r>
      <w:r w:rsidRPr="00F11090">
        <w:rPr>
          <w:rFonts w:cs="Arial"/>
        </w:rPr>
        <w:t xml:space="preserve"> rozumieniu przepisów ustawy z dnia 20 kwietnia 2004 r. o promocji zatrudnienia i instytucjach rynku pracy;</w:t>
      </w:r>
    </w:p>
    <w:p w14:paraId="065AFA19" w14:textId="2C3EE071" w:rsidR="002B6A60" w:rsidRPr="00833CDB" w:rsidRDefault="002B6A60" w:rsidP="00954951">
      <w:pPr>
        <w:numPr>
          <w:ilvl w:val="4"/>
          <w:numId w:val="35"/>
        </w:numPr>
        <w:tabs>
          <w:tab w:val="left" w:pos="709"/>
        </w:tabs>
        <w:spacing w:before="120" w:after="120"/>
        <w:ind w:left="709" w:hanging="283"/>
        <w:jc w:val="both"/>
        <w:rPr>
          <w:rFonts w:cs="Arial"/>
        </w:rPr>
      </w:pPr>
      <w:r w:rsidRPr="00833CDB">
        <w:rPr>
          <w:rFonts w:cs="Arial"/>
        </w:rPr>
        <w:t>osoby niepełnosprawne</w:t>
      </w:r>
      <w:r w:rsidR="00833CDB">
        <w:rPr>
          <w:rStyle w:val="Odwoanieprzypisudolnego"/>
          <w:rFonts w:cs="Arial"/>
        </w:rPr>
        <w:footnoteReference w:id="5"/>
      </w:r>
      <w:r w:rsidRPr="00833CDB">
        <w:rPr>
          <w:rFonts w:cs="Arial"/>
        </w:rPr>
        <w:t xml:space="preserve"> w rozumieniu przepisów ustawy z dnia 27 sierpnia 1997 r. o rehabilitacji zawodowej i społecznej oraz zatrudnianiu osób niepełnosprawnych;</w:t>
      </w:r>
    </w:p>
    <w:p w14:paraId="21AA932B" w14:textId="0637918F" w:rsidR="002B6A60" w:rsidRPr="00833CDB" w:rsidRDefault="002B6A60" w:rsidP="00954951">
      <w:pPr>
        <w:numPr>
          <w:ilvl w:val="4"/>
          <w:numId w:val="35"/>
        </w:numPr>
        <w:tabs>
          <w:tab w:val="left" w:pos="709"/>
        </w:tabs>
        <w:spacing w:before="120" w:after="120"/>
        <w:ind w:left="709" w:hanging="283"/>
        <w:jc w:val="both"/>
        <w:rPr>
          <w:rFonts w:cs="Arial"/>
        </w:rPr>
      </w:pPr>
      <w:r w:rsidRPr="00833CDB">
        <w:rPr>
          <w:rFonts w:cs="Arial"/>
        </w:rPr>
        <w:t>osoby z zaburzeniami psychicznymi</w:t>
      </w:r>
      <w:r w:rsidR="002C35A0">
        <w:rPr>
          <w:rStyle w:val="Odwoanieprzypisudolnego"/>
          <w:rFonts w:cs="Arial"/>
        </w:rPr>
        <w:footnoteReference w:id="6"/>
      </w:r>
      <w:r w:rsidRPr="00833CDB">
        <w:rPr>
          <w:rFonts w:cs="Arial"/>
        </w:rPr>
        <w:t xml:space="preserve"> w rozumieniu przepisów ustawy z dnia 19 sierpnia 1994 r. o ochronie z</w:t>
      </w:r>
      <w:r w:rsidR="00833CDB">
        <w:rPr>
          <w:rFonts w:cs="Arial"/>
        </w:rPr>
        <w:t>drowia psychicznego</w:t>
      </w:r>
      <w:r w:rsidRPr="00833CDB">
        <w:rPr>
          <w:rFonts w:cs="Arial"/>
        </w:rPr>
        <w:t>;</w:t>
      </w:r>
    </w:p>
    <w:p w14:paraId="2F256972" w14:textId="6C5E738B" w:rsidR="002B6A60" w:rsidRDefault="002B6A60" w:rsidP="00954951">
      <w:pPr>
        <w:numPr>
          <w:ilvl w:val="4"/>
          <w:numId w:val="35"/>
        </w:numPr>
        <w:tabs>
          <w:tab w:val="left" w:pos="709"/>
        </w:tabs>
        <w:spacing w:before="120" w:after="120"/>
        <w:ind w:left="709" w:hanging="283"/>
        <w:jc w:val="both"/>
        <w:rPr>
          <w:rFonts w:cs="Arial"/>
        </w:rPr>
      </w:pPr>
      <w:r w:rsidRPr="00CD5967">
        <w:rPr>
          <w:rFonts w:cs="Arial"/>
        </w:rPr>
        <w:t>osoby, o których mowa w art. 1 ust. 2 pkt 1–3 i 5–7 ustawy</w:t>
      </w:r>
      <w:r w:rsidR="00833CDB" w:rsidRPr="00CD5967">
        <w:rPr>
          <w:rStyle w:val="Odwoanieprzypisudolnego"/>
          <w:rFonts w:cs="Arial"/>
        </w:rPr>
        <w:footnoteReference w:id="7"/>
      </w:r>
      <w:r w:rsidRPr="00CD5967">
        <w:rPr>
          <w:rFonts w:cs="Arial"/>
        </w:rPr>
        <w:t xml:space="preserve"> z dnia 13 czerwca 2003 r. o zatrudnieniu socjalnym;</w:t>
      </w:r>
    </w:p>
    <w:p w14:paraId="1B1ABDED" w14:textId="47E17FF2" w:rsidR="002B6A60" w:rsidRPr="00F16A39" w:rsidRDefault="002B6A60" w:rsidP="00954951">
      <w:pPr>
        <w:numPr>
          <w:ilvl w:val="4"/>
          <w:numId w:val="35"/>
        </w:numPr>
        <w:tabs>
          <w:tab w:val="left" w:pos="709"/>
        </w:tabs>
        <w:spacing w:before="120" w:after="120"/>
        <w:ind w:left="709" w:hanging="283"/>
        <w:jc w:val="both"/>
        <w:rPr>
          <w:rFonts w:cs="Arial"/>
        </w:rPr>
      </w:pPr>
      <w:r w:rsidRPr="00F16A39">
        <w:rPr>
          <w:rFonts w:cs="Arial"/>
        </w:rPr>
        <w:lastRenderedPageBreak/>
        <w:t>osoby podlegające ubezpieczeniu społecznemu rolników</w:t>
      </w:r>
      <w:r w:rsidR="005F4343" w:rsidRPr="00F16A39">
        <w:rPr>
          <w:rStyle w:val="Odwoanieprzypisudolnego"/>
          <w:rFonts w:cs="Arial"/>
        </w:rPr>
        <w:footnoteReference w:id="8"/>
      </w:r>
      <w:r w:rsidRPr="00F16A39">
        <w:rPr>
          <w:rFonts w:cs="Arial"/>
        </w:rPr>
        <w:t xml:space="preserve"> w pełnym zakresie na podstawie przepisów o</w:t>
      </w:r>
      <w:r w:rsidR="00DA30B4">
        <w:rPr>
          <w:rFonts w:cs="Arial"/>
        </w:rPr>
        <w:t> </w:t>
      </w:r>
      <w:r w:rsidRPr="00F16A39">
        <w:rPr>
          <w:rFonts w:cs="Arial"/>
        </w:rPr>
        <w:t xml:space="preserve"> ubezpieczeniu społecznym rolników, jeżeli ich dochód ustalany zgodnie z art. 7 ust. 5–10 ustawy z dnia 11 lutego 2016 r. o pomocy państwa w wychowywaniu dzieci (Dz. U. z 2018 r. poz. 2134, z </w:t>
      </w:r>
      <w:proofErr w:type="spellStart"/>
      <w:r w:rsidRPr="00F16A39">
        <w:rPr>
          <w:rFonts w:cs="Arial"/>
        </w:rPr>
        <w:t>późn</w:t>
      </w:r>
      <w:proofErr w:type="spellEnd"/>
      <w:r w:rsidRPr="00F16A39">
        <w:rPr>
          <w:rFonts w:cs="Arial"/>
        </w:rPr>
        <w:t>. zm.) wynosi nie więcej niż dochód z 6 hektarów przeliczeniowych;</w:t>
      </w:r>
    </w:p>
    <w:p w14:paraId="11456CA0" w14:textId="24044086" w:rsidR="002B6A60" w:rsidRPr="00F16A39" w:rsidRDefault="002B6A60" w:rsidP="00954951">
      <w:pPr>
        <w:numPr>
          <w:ilvl w:val="4"/>
          <w:numId w:val="35"/>
        </w:numPr>
        <w:tabs>
          <w:tab w:val="left" w:pos="709"/>
        </w:tabs>
        <w:spacing w:before="120" w:after="120"/>
        <w:ind w:left="709" w:hanging="283"/>
        <w:jc w:val="both"/>
        <w:rPr>
          <w:rFonts w:cs="Arial"/>
        </w:rPr>
      </w:pPr>
      <w:r w:rsidRPr="00F16A39">
        <w:rPr>
          <w:rFonts w:cs="Arial"/>
        </w:rPr>
        <w:t>osoby spełniające kryteria</w:t>
      </w:r>
      <w:r w:rsidR="00F16A39" w:rsidRPr="00F16A39">
        <w:rPr>
          <w:rStyle w:val="Odwoanieprzypisudolnego"/>
          <w:rFonts w:cs="Arial"/>
        </w:rPr>
        <w:footnoteReference w:id="9"/>
      </w:r>
      <w:r w:rsidRPr="00F16A39">
        <w:rPr>
          <w:rFonts w:cs="Arial"/>
        </w:rPr>
        <w:t>, o których mowa w art. 8 ust. 1 pkt 1 i 2 ustawy z dnia 12 marca 2004 r. o</w:t>
      </w:r>
      <w:r w:rsidR="00DA30B4">
        <w:rPr>
          <w:rFonts w:cs="Arial"/>
        </w:rPr>
        <w:t> </w:t>
      </w:r>
      <w:r w:rsidRPr="00F16A39">
        <w:rPr>
          <w:rFonts w:cs="Arial"/>
        </w:rPr>
        <w:t xml:space="preserve"> pomocy społecznej;</w:t>
      </w:r>
    </w:p>
    <w:p w14:paraId="5FC7C70B" w14:textId="522C1531" w:rsidR="002B6A60" w:rsidRPr="00F16A39" w:rsidRDefault="002B6A60" w:rsidP="00954951">
      <w:pPr>
        <w:numPr>
          <w:ilvl w:val="4"/>
          <w:numId w:val="35"/>
        </w:numPr>
        <w:tabs>
          <w:tab w:val="left" w:pos="709"/>
        </w:tabs>
        <w:spacing w:before="120" w:after="120"/>
        <w:ind w:left="709" w:hanging="283"/>
        <w:jc w:val="both"/>
        <w:rPr>
          <w:rFonts w:cs="Arial"/>
        </w:rPr>
      </w:pPr>
      <w:r w:rsidRPr="00F16A39">
        <w:rPr>
          <w:rFonts w:cs="Arial"/>
        </w:rPr>
        <w:t>osoby o których mowa w art. 49 pkt 7</w:t>
      </w:r>
      <w:r w:rsidR="00F16A39" w:rsidRPr="00F16A39">
        <w:rPr>
          <w:rStyle w:val="Odwoanieprzypisudolnego"/>
          <w:rFonts w:cs="Arial"/>
        </w:rPr>
        <w:footnoteReference w:id="10"/>
      </w:r>
      <w:r w:rsidRPr="00F16A39">
        <w:rPr>
          <w:rFonts w:cs="Arial"/>
        </w:rPr>
        <w:t xml:space="preserve"> ustawy z dnia 20 kwietnia 2004 r. o promocji zatrudnienia i</w:t>
      </w:r>
      <w:r w:rsidR="00DA30B4">
        <w:rPr>
          <w:rFonts w:cs="Arial"/>
        </w:rPr>
        <w:t> </w:t>
      </w:r>
      <w:r w:rsidRPr="00F16A39">
        <w:rPr>
          <w:rFonts w:cs="Arial"/>
        </w:rPr>
        <w:t xml:space="preserve"> instytucjach rynku pracy;</w:t>
      </w:r>
    </w:p>
    <w:p w14:paraId="3209F3D0" w14:textId="0035E1B4" w:rsidR="002B6A60" w:rsidRPr="00EA0D51" w:rsidRDefault="002B6A60" w:rsidP="00954951">
      <w:pPr>
        <w:numPr>
          <w:ilvl w:val="4"/>
          <w:numId w:val="35"/>
        </w:numPr>
        <w:tabs>
          <w:tab w:val="left" w:pos="709"/>
        </w:tabs>
        <w:spacing w:before="120" w:after="120"/>
        <w:ind w:left="709" w:hanging="283"/>
        <w:jc w:val="both"/>
        <w:rPr>
          <w:rFonts w:cs="Arial"/>
        </w:rPr>
      </w:pPr>
      <w:r w:rsidRPr="00EA0D51">
        <w:rPr>
          <w:rFonts w:cs="Arial"/>
        </w:rPr>
        <w:t>osoby usamodzielniane</w:t>
      </w:r>
      <w:r w:rsidR="00F16A39" w:rsidRPr="00EA0D51">
        <w:rPr>
          <w:rStyle w:val="Odwoanieprzypisudolnego"/>
          <w:rFonts w:cs="Arial"/>
        </w:rPr>
        <w:footnoteReference w:id="11"/>
      </w:r>
      <w:r w:rsidRPr="00EA0D51">
        <w:rPr>
          <w:rFonts w:cs="Arial"/>
        </w:rPr>
        <w:t>, o których mowa w art. 140 ust. 1 i 2 ustawy z dnia 9 czerwca 2011 r. o</w:t>
      </w:r>
      <w:r w:rsidR="00DA30B4">
        <w:rPr>
          <w:rFonts w:cs="Arial"/>
        </w:rPr>
        <w:t> </w:t>
      </w:r>
      <w:r w:rsidRPr="00EA0D51">
        <w:rPr>
          <w:rFonts w:cs="Arial"/>
        </w:rPr>
        <w:t xml:space="preserve"> wspieraniu rodziny i systemie pieczy zastępczej;</w:t>
      </w:r>
    </w:p>
    <w:p w14:paraId="2802CDB5" w14:textId="44EE6318" w:rsidR="002B6A60" w:rsidRPr="00EA0D51" w:rsidRDefault="002B6A60" w:rsidP="00954951">
      <w:pPr>
        <w:numPr>
          <w:ilvl w:val="4"/>
          <w:numId w:val="35"/>
        </w:numPr>
        <w:tabs>
          <w:tab w:val="left" w:pos="709"/>
        </w:tabs>
        <w:spacing w:before="120" w:after="120"/>
        <w:ind w:left="709" w:hanging="283"/>
        <w:jc w:val="both"/>
        <w:rPr>
          <w:rFonts w:cs="Arial"/>
        </w:rPr>
      </w:pPr>
      <w:r w:rsidRPr="00EA0D51">
        <w:rPr>
          <w:rFonts w:cs="Arial"/>
        </w:rPr>
        <w:t>osoby ubogie pracujące</w:t>
      </w:r>
      <w:r w:rsidR="005F4343" w:rsidRPr="00EA0D51">
        <w:rPr>
          <w:rStyle w:val="Odwoanieprzypisudolnego"/>
          <w:rFonts w:cs="Arial"/>
        </w:rPr>
        <w:footnoteReference w:id="12"/>
      </w:r>
      <w:r w:rsidRPr="00EA0D51">
        <w:rPr>
          <w:rFonts w:cs="Arial"/>
        </w:rPr>
        <w:t>;</w:t>
      </w:r>
    </w:p>
    <w:p w14:paraId="331E611F" w14:textId="43CF1616" w:rsidR="00BC3D5F" w:rsidRPr="002147E4" w:rsidRDefault="002B6A60" w:rsidP="00A76BB3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>c</w:t>
      </w:r>
      <w:r w:rsidR="00BC3D5F" w:rsidRPr="002147E4">
        <w:rPr>
          <w:rFonts w:cs="Arial"/>
        </w:rPr>
        <w:t xml:space="preserve">) </w:t>
      </w:r>
      <w:r w:rsidR="00895B8D">
        <w:rPr>
          <w:rFonts w:cs="Arial"/>
        </w:rPr>
        <w:t xml:space="preserve"> </w:t>
      </w:r>
      <w:r w:rsidR="00BC3D5F" w:rsidRPr="002147E4">
        <w:rPr>
          <w:rFonts w:cs="Arial"/>
        </w:rPr>
        <w:t xml:space="preserve">jest podmiotem, który </w:t>
      </w:r>
      <w:r w:rsidR="00BC3D5F" w:rsidRPr="002147E4">
        <w:rPr>
          <w:rFonts w:cs="Arial"/>
          <w:b/>
        </w:rPr>
        <w:t xml:space="preserve">nie dystrybuuje zysku lub nadwyżki bilansowej </w:t>
      </w:r>
      <w:r w:rsidR="00BC3D5F" w:rsidRPr="00EA0D51">
        <w:rPr>
          <w:rFonts w:cs="Arial"/>
        </w:rPr>
        <w:t>pomiędzy udziałowców</w:t>
      </w:r>
      <w:r w:rsidR="00BC3D5F" w:rsidRPr="002147E4">
        <w:rPr>
          <w:rFonts w:cs="Arial"/>
        </w:rPr>
        <w:t>, akcjonariuszy lub pracowników, ale przeznacza go na wzmocnienie potencjału przedsiębiorstwa jako kapitał niepodzielny oraz w określonej części na reintegrację zawodową i społeczną;</w:t>
      </w:r>
    </w:p>
    <w:p w14:paraId="331E6120" w14:textId="301B34A4" w:rsidR="00BC3D5F" w:rsidRPr="002147E4" w:rsidRDefault="002B6A60" w:rsidP="00A76BB3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>d</w:t>
      </w:r>
      <w:r w:rsidR="00BC3D5F" w:rsidRPr="002147E4">
        <w:rPr>
          <w:rFonts w:cs="Arial"/>
        </w:rPr>
        <w:t xml:space="preserve">) jest zarządzany na zasadach </w:t>
      </w:r>
      <w:r w:rsidR="00BC3D5F" w:rsidRPr="002147E4">
        <w:rPr>
          <w:rFonts w:cs="Arial"/>
          <w:b/>
        </w:rPr>
        <w:t>demokratycznych</w:t>
      </w:r>
      <w:r w:rsidR="00BC3D5F" w:rsidRPr="002147E4">
        <w:rPr>
          <w:rFonts w:cs="Arial"/>
        </w:rPr>
        <w:t>, co oznacza, że struktura zarządzania przedsiębiorstw</w:t>
      </w:r>
      <w:r w:rsidR="005B1866">
        <w:rPr>
          <w:rFonts w:cs="Arial"/>
        </w:rPr>
        <w:t>em społecznym</w:t>
      </w:r>
      <w:r w:rsidR="00BC3D5F" w:rsidRPr="002147E4">
        <w:rPr>
          <w:rFonts w:cs="Arial"/>
        </w:rPr>
        <w:t xml:space="preserve"> lub </w:t>
      </w:r>
      <w:r w:rsidR="005B1866">
        <w:rPr>
          <w:rFonts w:cs="Arial"/>
        </w:rPr>
        <w:t>jego</w:t>
      </w:r>
      <w:r w:rsidR="00BC3D5F" w:rsidRPr="002147E4">
        <w:rPr>
          <w:rFonts w:cs="Arial"/>
        </w:rPr>
        <w:t xml:space="preserve"> struktura własnościowa opiera się na współzarządzaniu w przypadku spółdzielni, akcjonariacie pracowniczym lub zasadach partycypacji pracowników, co podmiot określa w swoim statucie lub innym dokumencie założycielskim;</w:t>
      </w:r>
    </w:p>
    <w:p w14:paraId="331E6121" w14:textId="135C4CAB" w:rsidR="00BC3D5F" w:rsidRPr="002147E4" w:rsidRDefault="002B6A60" w:rsidP="000D446C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>e</w:t>
      </w:r>
      <w:r w:rsidR="00BC3D5F" w:rsidRPr="002147E4">
        <w:rPr>
          <w:rFonts w:cs="Arial"/>
        </w:rPr>
        <w:t xml:space="preserve">) </w:t>
      </w:r>
      <w:r w:rsidR="00BC3D5F" w:rsidRPr="002147E4">
        <w:rPr>
          <w:rFonts w:cs="Arial"/>
          <w:b/>
        </w:rPr>
        <w:t xml:space="preserve">wynagrodzenia </w:t>
      </w:r>
      <w:r w:rsidR="000D446C">
        <w:rPr>
          <w:rFonts w:cs="Arial"/>
          <w:b/>
        </w:rPr>
        <w:t xml:space="preserve">wszystkich pracowników, w tym </w:t>
      </w:r>
      <w:r w:rsidR="00BC3D5F" w:rsidRPr="002147E4">
        <w:rPr>
          <w:rFonts w:cs="Arial"/>
          <w:b/>
        </w:rPr>
        <w:t>kadry zarządzającej są ograniczone limitami</w:t>
      </w:r>
      <w:r w:rsidR="000D446C" w:rsidRPr="000D446C">
        <w:rPr>
          <w:rFonts w:cs="Arial"/>
        </w:rPr>
        <w:t>,</w:t>
      </w:r>
      <w:r w:rsidR="00BC3D5F" w:rsidRPr="002147E4">
        <w:rPr>
          <w:rFonts w:cs="Arial"/>
        </w:rPr>
        <w:t xml:space="preserve"> tj. nie przekraczają wartości, o której mowa w art. 9 ust. 1 pkt 2 ustawy z dnia 24 kwietnia 2003 r. o działalności pożytku publicznego i o wolontariacie</w:t>
      </w:r>
      <w:r w:rsidR="000D446C">
        <w:rPr>
          <w:rFonts w:cs="Arial"/>
        </w:rPr>
        <w:t xml:space="preserve"> (tj. </w:t>
      </w:r>
      <w:r w:rsidR="000D446C" w:rsidRPr="000D446C">
        <w:rPr>
          <w:rFonts w:cs="Arial"/>
        </w:rPr>
        <w:t xml:space="preserve">przeciętne miesięczne wynagrodzenie </w:t>
      </w:r>
      <w:r w:rsidR="000D446C">
        <w:rPr>
          <w:rFonts w:cs="Arial"/>
        </w:rPr>
        <w:t xml:space="preserve">nie </w:t>
      </w:r>
      <w:r w:rsidR="000D446C" w:rsidRPr="000D446C">
        <w:rPr>
          <w:rFonts w:cs="Arial"/>
        </w:rPr>
        <w:t>przekracza 3</w:t>
      </w:r>
      <w:r w:rsidR="000D446C">
        <w:rPr>
          <w:rFonts w:cs="Arial"/>
        </w:rPr>
        <w:t>-</w:t>
      </w:r>
      <w:r w:rsidR="000D446C" w:rsidRPr="000D446C">
        <w:rPr>
          <w:rFonts w:cs="Arial"/>
        </w:rPr>
        <w:t>krotnoś</w:t>
      </w:r>
      <w:r w:rsidR="000D446C">
        <w:rPr>
          <w:rFonts w:cs="Arial"/>
        </w:rPr>
        <w:t>ci</w:t>
      </w:r>
      <w:r w:rsidR="000D446C" w:rsidRPr="000D446C">
        <w:rPr>
          <w:rFonts w:cs="Arial"/>
        </w:rPr>
        <w:t xml:space="preserve"> przeciętnego miesięcznego</w:t>
      </w:r>
      <w:r w:rsidR="000D446C">
        <w:rPr>
          <w:rFonts w:cs="Arial"/>
        </w:rPr>
        <w:t xml:space="preserve"> </w:t>
      </w:r>
      <w:r w:rsidR="000D446C" w:rsidRPr="000D446C">
        <w:rPr>
          <w:rFonts w:cs="Arial"/>
        </w:rPr>
        <w:t>wynagrodzenia w</w:t>
      </w:r>
      <w:r w:rsidR="000D446C">
        <w:rPr>
          <w:rFonts w:cs="Arial"/>
        </w:rPr>
        <w:t xml:space="preserve"> </w:t>
      </w:r>
      <w:r w:rsidR="000D446C" w:rsidRPr="000D446C">
        <w:rPr>
          <w:rFonts w:cs="Arial"/>
        </w:rPr>
        <w:t>sektorze przedsiębiorstw ogłoszonego przez Prezesa Głównego Urzędu Statystycznego</w:t>
      </w:r>
      <w:r w:rsidR="000D446C">
        <w:rPr>
          <w:rFonts w:cs="Arial"/>
        </w:rPr>
        <w:t xml:space="preserve"> </w:t>
      </w:r>
      <w:r w:rsidR="000D446C" w:rsidRPr="000D446C">
        <w:rPr>
          <w:rFonts w:cs="Arial"/>
        </w:rPr>
        <w:t>za rok poprzedni</w:t>
      </w:r>
      <w:r w:rsidR="000D446C">
        <w:rPr>
          <w:rFonts w:cs="Arial"/>
        </w:rPr>
        <w:t>)</w:t>
      </w:r>
      <w:r w:rsidR="00BC3D5F" w:rsidRPr="002147E4">
        <w:rPr>
          <w:rFonts w:cs="Arial"/>
        </w:rPr>
        <w:t>;</w:t>
      </w:r>
    </w:p>
    <w:p w14:paraId="331E6122" w14:textId="50FC5DCB" w:rsidR="00BC3D5F" w:rsidRDefault="002B6A60" w:rsidP="00C375BD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>f</w:t>
      </w:r>
      <w:r w:rsidR="00BC3D5F" w:rsidRPr="002147E4">
        <w:rPr>
          <w:rFonts w:cs="Arial"/>
        </w:rPr>
        <w:t>)</w:t>
      </w:r>
      <w:r w:rsidR="00901508">
        <w:rPr>
          <w:rFonts w:cs="Arial"/>
        </w:rPr>
        <w:t xml:space="preserve"> </w:t>
      </w:r>
      <w:r w:rsidR="00BC3D5F" w:rsidRPr="002147E4">
        <w:rPr>
          <w:rFonts w:cs="Arial"/>
        </w:rPr>
        <w:t xml:space="preserve"> </w:t>
      </w:r>
      <w:r w:rsidR="00901508">
        <w:rPr>
          <w:rFonts w:cs="Arial"/>
        </w:rPr>
        <w:t xml:space="preserve"> </w:t>
      </w:r>
      <w:r w:rsidR="00BC3D5F" w:rsidRPr="00A76BB3">
        <w:rPr>
          <w:rFonts w:cs="Arial"/>
          <w:b/>
        </w:rPr>
        <w:t>zatrudnia</w:t>
      </w:r>
      <w:r w:rsidR="00BC3D5F" w:rsidRPr="002147E4">
        <w:rPr>
          <w:rFonts w:cs="Arial"/>
        </w:rPr>
        <w:t xml:space="preserve"> w oparciu o umowę </w:t>
      </w:r>
      <w:r w:rsidR="00BC3D5F" w:rsidRPr="00A76BB3">
        <w:rPr>
          <w:rFonts w:cs="Arial"/>
        </w:rPr>
        <w:t xml:space="preserve">o pracę, spółdzielczą umowę o pracę lub umowę cywilnoprawną </w:t>
      </w:r>
      <w:r w:rsidR="000D446C" w:rsidRPr="000D446C">
        <w:rPr>
          <w:rFonts w:cs="Arial"/>
        </w:rPr>
        <w:t>(z wyłączeniem osób zatrudnionych na podstawie umów</w:t>
      </w:r>
      <w:r w:rsidR="000D446C">
        <w:rPr>
          <w:rFonts w:cs="Arial"/>
        </w:rPr>
        <w:t xml:space="preserve"> </w:t>
      </w:r>
      <w:r w:rsidR="000D446C" w:rsidRPr="000D446C">
        <w:rPr>
          <w:rFonts w:cs="Arial"/>
        </w:rPr>
        <w:t>cywilnoprawnych, które prowadzą działalność gospodarczą)</w:t>
      </w:r>
      <w:r w:rsidR="000D446C">
        <w:rPr>
          <w:rFonts w:cs="Arial"/>
        </w:rPr>
        <w:t xml:space="preserve"> </w:t>
      </w:r>
      <w:r w:rsidR="00BC3D5F" w:rsidRPr="00A76BB3">
        <w:rPr>
          <w:rFonts w:cs="Arial"/>
          <w:b/>
        </w:rPr>
        <w:t xml:space="preserve">co najmniej trzy osoby, </w:t>
      </w:r>
      <w:r w:rsidR="00C375BD" w:rsidRPr="00C375BD">
        <w:rPr>
          <w:rFonts w:cs="Arial"/>
        </w:rPr>
        <w:t xml:space="preserve">w wymiarze czasu pracy co najmniej ¼ etatu , a w przypadku umów cywilnoprawnych na okres nie krótszy niż 3 miesiące i obejmujący nie mniej niż 120 godzin pracy łącznie przez wszystkie miesiące, </w:t>
      </w:r>
      <w:r w:rsidR="00BC3D5F" w:rsidRPr="002147E4">
        <w:rPr>
          <w:rFonts w:cs="Arial"/>
        </w:rPr>
        <w:t>przy zachowaniu proporcji z</w:t>
      </w:r>
      <w:r w:rsidR="00901508">
        <w:rPr>
          <w:rFonts w:cs="Arial"/>
        </w:rPr>
        <w:t>atrudnienia określonych w lit. b</w:t>
      </w:r>
      <w:r w:rsidR="00BC3D5F" w:rsidRPr="002147E4">
        <w:rPr>
          <w:rFonts w:cs="Arial"/>
        </w:rPr>
        <w:t>.</w:t>
      </w:r>
    </w:p>
    <w:p w14:paraId="7F5D1D79" w14:textId="6D209CDA" w:rsidR="00EC6FD0" w:rsidRPr="005B04B1" w:rsidRDefault="00901508" w:rsidP="005B04B1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</w:rPr>
      </w:pPr>
      <w:r>
        <w:t>g)  prowadzi wobec zatrudnionych osób, o których mowa w lit. b</w:t>
      </w:r>
      <w:r w:rsidR="00C85A57">
        <w:t>)</w:t>
      </w:r>
      <w:r>
        <w:t xml:space="preserve">, uzgodniony z tymi osobami i określony w czasie </w:t>
      </w:r>
      <w:r w:rsidRPr="00EA0D51">
        <w:rPr>
          <w:b/>
        </w:rPr>
        <w:t>proces reintegracyjny</w:t>
      </w:r>
      <w:r w:rsidR="00C85A57">
        <w:rPr>
          <w:rStyle w:val="Odwoanieprzypisudolnego"/>
          <w:b/>
        </w:rPr>
        <w:footnoteReference w:id="13"/>
      </w:r>
      <w:r>
        <w:t>, mający na celu zdobycie lub odzyskanie kwalifikacji zawodowych lub kompetencji kluczowych</w:t>
      </w:r>
      <w:r w:rsidR="00EA0D51">
        <w:rPr>
          <w:rStyle w:val="Odwoanieprzypisudolnego"/>
        </w:rPr>
        <w:footnoteReference w:id="14"/>
      </w:r>
      <w:r>
        <w:t>.</w:t>
      </w:r>
    </w:p>
    <w:p w14:paraId="331E6124" w14:textId="61DC502C" w:rsidR="00C82648" w:rsidRPr="007A249B" w:rsidRDefault="00C82648" w:rsidP="00C82648">
      <w:pPr>
        <w:autoSpaceDE w:val="0"/>
        <w:autoSpaceDN w:val="0"/>
        <w:adjustRightInd w:val="0"/>
        <w:spacing w:after="120"/>
        <w:jc w:val="both"/>
      </w:pPr>
      <w:r w:rsidRPr="00C82648">
        <w:t xml:space="preserve">Usługę weryfikacji czy dany podmiot spełnia cechy PS świadczą, zgodnie z </w:t>
      </w:r>
      <w:r w:rsidRPr="00C82648">
        <w:rPr>
          <w:i/>
        </w:rPr>
        <w:t>Wytyczny</w:t>
      </w:r>
      <w:r>
        <w:rPr>
          <w:i/>
        </w:rPr>
        <w:t>mi</w:t>
      </w:r>
      <w:r w:rsidRPr="00C82648">
        <w:rPr>
          <w:i/>
        </w:rPr>
        <w:t xml:space="preserve"> w zakresie realizacji przedsięwzięć w obszarze włączenia społecznego i zwalczania ubóstwa z wykorzystaniem środków Europejskiego Funduszu Społecznego i Europejskiego Funduszu Rozwoju Regionalnego na lata 2014-2020</w:t>
      </w:r>
      <w:r w:rsidRPr="00C82648">
        <w:t xml:space="preserve">, Ośrodki Wsparcia Ekonomii Społecznej na terenie Polski, na zasadach określonych w tychże </w:t>
      </w:r>
      <w:r w:rsidRPr="00C82648">
        <w:rPr>
          <w:i/>
        </w:rPr>
        <w:t>Wytycznych</w:t>
      </w:r>
      <w:r>
        <w:rPr>
          <w:i/>
        </w:rPr>
        <w:t xml:space="preserve">. </w:t>
      </w:r>
      <w:r w:rsidR="00030B77">
        <w:t xml:space="preserve">W </w:t>
      </w:r>
      <w:r w:rsidR="00EF6208">
        <w:t>W</w:t>
      </w:r>
      <w:r w:rsidR="002870EF">
        <w:t>OWES</w:t>
      </w:r>
      <w:r w:rsidR="007A249B" w:rsidRPr="007A249B">
        <w:t xml:space="preserve"> weryfikuje</w:t>
      </w:r>
      <w:r w:rsidR="007A249B">
        <w:t>my</w:t>
      </w:r>
      <w:r w:rsidR="007A249B" w:rsidRPr="007A249B">
        <w:t xml:space="preserve"> s</w:t>
      </w:r>
      <w:r w:rsidR="007A249B">
        <w:t>t</w:t>
      </w:r>
      <w:r w:rsidR="007A249B" w:rsidRPr="007A249B">
        <w:t>atus PS w opar</w:t>
      </w:r>
      <w:r w:rsidR="007A249B">
        <w:t>c</w:t>
      </w:r>
      <w:r w:rsidR="007A249B" w:rsidRPr="007A249B">
        <w:t xml:space="preserve">iu o Załącznik </w:t>
      </w:r>
      <w:r w:rsidR="007A249B">
        <w:t xml:space="preserve">nr </w:t>
      </w:r>
      <w:r w:rsidR="007A249B" w:rsidRPr="007A249B">
        <w:t>8.</w:t>
      </w:r>
    </w:p>
    <w:p w14:paraId="331E6125" w14:textId="77777777" w:rsidR="00E30083" w:rsidRDefault="00E30083" w:rsidP="003F2BE4">
      <w:pPr>
        <w:pStyle w:val="Nag20"/>
        <w:ind w:left="284" w:hanging="284"/>
      </w:pPr>
      <w:bookmarkStart w:id="10" w:name="_Toc33466732"/>
      <w:r>
        <w:t>Bezzwrotne wsparcie finansowe</w:t>
      </w:r>
      <w:bookmarkEnd w:id="10"/>
    </w:p>
    <w:p w14:paraId="331E6126" w14:textId="4B572AA7" w:rsidR="00E30083" w:rsidRDefault="00E30083" w:rsidP="00E30083">
      <w:pPr>
        <w:jc w:val="both"/>
      </w:pPr>
      <w:r>
        <w:t>Bezzwrotne wsparcie finansowe</w:t>
      </w:r>
      <w:r w:rsidR="00C82ED5">
        <w:t xml:space="preserve"> </w:t>
      </w:r>
      <w:r w:rsidR="00626849">
        <w:t xml:space="preserve">– dotacja na tworzenie nowych miejsc pracy oraz finansowe wsparcie pomostowej </w:t>
      </w:r>
      <w:r w:rsidR="00C82ED5">
        <w:t>j</w:t>
      </w:r>
      <w:r>
        <w:t>est</w:t>
      </w:r>
      <w:r w:rsidRPr="002147E4">
        <w:t xml:space="preserve"> udzielan</w:t>
      </w:r>
      <w:r>
        <w:t>e</w:t>
      </w:r>
      <w:r w:rsidRPr="002147E4">
        <w:t xml:space="preserve"> w oparciu o</w:t>
      </w:r>
      <w:r w:rsidR="00626849">
        <w:t xml:space="preserve"> </w:t>
      </w:r>
      <w:r w:rsidR="00626849" w:rsidRPr="00626849">
        <w:t>wspólny dla wojew</w:t>
      </w:r>
      <w:r w:rsidR="00626849">
        <w:t xml:space="preserve">ództwa mazowieckiego </w:t>
      </w:r>
      <w:r w:rsidR="00C82ED5" w:rsidRPr="00626849">
        <w:rPr>
          <w:b/>
        </w:rPr>
        <w:t xml:space="preserve">Regulamin udzielania </w:t>
      </w:r>
      <w:r w:rsidR="00901508">
        <w:rPr>
          <w:b/>
        </w:rPr>
        <w:t xml:space="preserve">wsparcia finansowego i usług towarzyszących </w:t>
      </w:r>
      <w:r w:rsidR="00C82ED5" w:rsidRPr="00626849">
        <w:rPr>
          <w:b/>
        </w:rPr>
        <w:t xml:space="preserve">przez </w:t>
      </w:r>
      <w:r w:rsidR="002870EF">
        <w:rPr>
          <w:b/>
        </w:rPr>
        <w:t>OWES</w:t>
      </w:r>
      <w:r w:rsidR="00C82ED5" w:rsidRPr="00626849">
        <w:rPr>
          <w:b/>
        </w:rPr>
        <w:t xml:space="preserve"> w projektach współfinansowanych w ramach EFS</w:t>
      </w:r>
      <w:r w:rsidR="001664B8">
        <w:rPr>
          <w:b/>
        </w:rPr>
        <w:t xml:space="preserve"> </w:t>
      </w:r>
      <w:r w:rsidR="001664B8" w:rsidRPr="001664B8">
        <w:t>oraz zapisy par. V poniżej</w:t>
      </w:r>
      <w:r w:rsidR="00626849" w:rsidRPr="001664B8">
        <w:t>.</w:t>
      </w:r>
      <w:r w:rsidR="00070514">
        <w:t xml:space="preserve"> </w:t>
      </w:r>
    </w:p>
    <w:p w14:paraId="331E6127" w14:textId="02F90FC9" w:rsidR="00CB1020" w:rsidRPr="003F2BE4" w:rsidRDefault="00901508" w:rsidP="003F2BE4">
      <w:pPr>
        <w:pStyle w:val="Nag20"/>
        <w:ind w:left="284" w:hanging="284"/>
      </w:pPr>
      <w:bookmarkStart w:id="11" w:name="_Toc33466733"/>
      <w:r>
        <w:lastRenderedPageBreak/>
        <w:t xml:space="preserve"> </w:t>
      </w:r>
      <w:r w:rsidR="00CB1020" w:rsidRPr="003F2BE4">
        <w:t xml:space="preserve">Pomoc </w:t>
      </w:r>
      <w:r w:rsidR="00CB1020" w:rsidRPr="00901508">
        <w:rPr>
          <w:i/>
        </w:rPr>
        <w:t xml:space="preserve">de </w:t>
      </w:r>
      <w:proofErr w:type="spellStart"/>
      <w:r w:rsidR="00CB1020" w:rsidRPr="00901508">
        <w:rPr>
          <w:i/>
        </w:rPr>
        <w:t>minimis</w:t>
      </w:r>
      <w:bookmarkEnd w:id="11"/>
      <w:proofErr w:type="spellEnd"/>
    </w:p>
    <w:p w14:paraId="331E6128" w14:textId="77777777" w:rsidR="000414E8" w:rsidRPr="00AA54FC" w:rsidRDefault="00CB1020" w:rsidP="00AA54FC">
      <w:pPr>
        <w:spacing w:after="0"/>
        <w:jc w:val="both"/>
        <w:rPr>
          <w:rFonts w:cs="Arial"/>
        </w:rPr>
      </w:pPr>
      <w:r w:rsidRPr="00AA54FC">
        <w:rPr>
          <w:rFonts w:cs="Arial"/>
        </w:rPr>
        <w:t xml:space="preserve">Pomoc udzielana zgodnie z przepisami </w:t>
      </w:r>
      <w:r w:rsidR="000414E8" w:rsidRPr="00AA54FC">
        <w:rPr>
          <w:rFonts w:cs="Arial"/>
        </w:rPr>
        <w:t>prawa unijnego i krajowego dotyczącymi zasad udzielania pomocy</w:t>
      </w:r>
      <w:r w:rsidR="00AA54FC" w:rsidRPr="00AA54FC">
        <w:rPr>
          <w:rFonts w:cs="Arial"/>
        </w:rPr>
        <w:t xml:space="preserve"> </w:t>
      </w:r>
      <w:r w:rsidR="00AA54FC" w:rsidRPr="00AA54FC">
        <w:rPr>
          <w:rFonts w:cs="Arial"/>
          <w:i/>
        </w:rPr>
        <w:t xml:space="preserve">de </w:t>
      </w:r>
      <w:proofErr w:type="spellStart"/>
      <w:r w:rsidR="00AA54FC" w:rsidRPr="00AA54FC">
        <w:rPr>
          <w:rFonts w:cs="Arial"/>
          <w:i/>
        </w:rPr>
        <w:t>mini</w:t>
      </w:r>
      <w:r w:rsidR="000414E8" w:rsidRPr="00AA54FC">
        <w:rPr>
          <w:rFonts w:cs="Arial"/>
          <w:i/>
        </w:rPr>
        <w:t>m</w:t>
      </w:r>
      <w:r w:rsidR="00AA54FC" w:rsidRPr="00AA54FC">
        <w:rPr>
          <w:rFonts w:cs="Arial"/>
          <w:i/>
        </w:rPr>
        <w:t>i</w:t>
      </w:r>
      <w:r w:rsidR="000414E8" w:rsidRPr="00AA54FC">
        <w:rPr>
          <w:rFonts w:cs="Arial"/>
          <w:i/>
        </w:rPr>
        <w:t>s</w:t>
      </w:r>
      <w:proofErr w:type="spellEnd"/>
      <w:r w:rsidR="000414E8" w:rsidRPr="00AA54FC">
        <w:rPr>
          <w:rFonts w:cs="Arial"/>
        </w:rPr>
        <w:t>, obowiązując</w:t>
      </w:r>
      <w:r w:rsidR="002461EC">
        <w:rPr>
          <w:rFonts w:cs="Arial"/>
        </w:rPr>
        <w:t>ymi</w:t>
      </w:r>
      <w:r w:rsidR="000414E8" w:rsidRPr="00AA54FC">
        <w:rPr>
          <w:rFonts w:cs="Arial"/>
        </w:rPr>
        <w:t xml:space="preserve"> w momencie udzielania wsparcia, w szczególności: </w:t>
      </w:r>
    </w:p>
    <w:p w14:paraId="331E6129" w14:textId="512B4692" w:rsidR="000414E8" w:rsidRPr="00AA54FC" w:rsidRDefault="000414E8" w:rsidP="00A75ABF">
      <w:pPr>
        <w:spacing w:after="0"/>
        <w:ind w:left="284" w:hanging="284"/>
        <w:jc w:val="both"/>
        <w:rPr>
          <w:rFonts w:cs="Arial"/>
        </w:rPr>
      </w:pPr>
      <w:r w:rsidRPr="00AA54FC">
        <w:rPr>
          <w:rFonts w:cs="Arial"/>
        </w:rPr>
        <w:t>1. Ustaw</w:t>
      </w:r>
      <w:r w:rsidR="002461EC">
        <w:rPr>
          <w:rFonts w:cs="Arial"/>
        </w:rPr>
        <w:t>ą</w:t>
      </w:r>
      <w:r w:rsidRPr="00AA54FC">
        <w:rPr>
          <w:rFonts w:cs="Arial"/>
        </w:rPr>
        <w:t xml:space="preserve"> z dnia 30 kwietnia 2004 r. o postępowaniu w sprawach</w:t>
      </w:r>
      <w:r w:rsidR="00EA0D51">
        <w:rPr>
          <w:rFonts w:cs="Arial"/>
        </w:rPr>
        <w:t xml:space="preserve"> dotyczących pomocy publicznej</w:t>
      </w:r>
      <w:r w:rsidRPr="00AA54FC">
        <w:rPr>
          <w:rFonts w:cs="Arial"/>
        </w:rPr>
        <w:t xml:space="preserve">; </w:t>
      </w:r>
    </w:p>
    <w:p w14:paraId="331E612A" w14:textId="77777777" w:rsidR="000414E8" w:rsidRPr="00AA54FC" w:rsidRDefault="000414E8" w:rsidP="00A75ABF">
      <w:pPr>
        <w:spacing w:after="0"/>
        <w:ind w:left="284" w:hanging="284"/>
        <w:jc w:val="both"/>
        <w:rPr>
          <w:rFonts w:cs="Arial"/>
        </w:rPr>
      </w:pPr>
      <w:r w:rsidRPr="00AA54FC">
        <w:rPr>
          <w:rFonts w:cs="Arial"/>
        </w:rPr>
        <w:t>2. Rozporządzeni</w:t>
      </w:r>
      <w:r w:rsidR="002461EC">
        <w:rPr>
          <w:rFonts w:cs="Arial"/>
        </w:rPr>
        <w:t>em</w:t>
      </w:r>
      <w:r w:rsidRPr="00AA54FC">
        <w:rPr>
          <w:rFonts w:cs="Arial"/>
        </w:rPr>
        <w:t xml:space="preserve"> Komisji (UE) nr 651/2014 z dnia 17 czerwca 2014 r. uznające niektóre rodzaje pomocy za zgodne z rynkiem wewnętrznym w zastosowaniu artykułu 107 i 108 Traktatu; </w:t>
      </w:r>
    </w:p>
    <w:p w14:paraId="331E612B" w14:textId="77777777" w:rsidR="000414E8" w:rsidRPr="00AA54FC" w:rsidRDefault="000414E8" w:rsidP="00A75ABF">
      <w:pPr>
        <w:spacing w:after="0"/>
        <w:ind w:left="284" w:hanging="284"/>
        <w:jc w:val="both"/>
        <w:rPr>
          <w:rFonts w:cs="Arial"/>
        </w:rPr>
      </w:pPr>
      <w:r w:rsidRPr="00AA54FC">
        <w:rPr>
          <w:rFonts w:cs="Arial"/>
        </w:rPr>
        <w:t>3. Rozporządzeni</w:t>
      </w:r>
      <w:r w:rsidR="002461EC">
        <w:rPr>
          <w:rFonts w:cs="Arial"/>
        </w:rPr>
        <w:t>em</w:t>
      </w:r>
      <w:r w:rsidRPr="00AA54FC">
        <w:rPr>
          <w:rFonts w:cs="Arial"/>
        </w:rPr>
        <w:t xml:space="preserve"> Komisji (UE) nr 1407/2013 z dnia 18 grudnia 2013 r. w sprawie stosowania artykułu 107 i 108 Traktatu o funkcjonowaniu Unii Europejskiej do pomocy </w:t>
      </w:r>
      <w:r w:rsidRPr="00AF5D97">
        <w:rPr>
          <w:rFonts w:cs="Arial"/>
          <w:i/>
        </w:rPr>
        <w:t xml:space="preserve">de </w:t>
      </w:r>
      <w:proofErr w:type="spellStart"/>
      <w:r w:rsidRPr="00AF5D97">
        <w:rPr>
          <w:rFonts w:cs="Arial"/>
          <w:i/>
        </w:rPr>
        <w:t>minimis</w:t>
      </w:r>
      <w:proofErr w:type="spellEnd"/>
      <w:r w:rsidRPr="00AA54FC">
        <w:rPr>
          <w:rFonts w:cs="Arial"/>
        </w:rPr>
        <w:t xml:space="preserve">; </w:t>
      </w:r>
    </w:p>
    <w:p w14:paraId="331E612C" w14:textId="79CBB63A" w:rsidR="000414E8" w:rsidRPr="006F452F" w:rsidRDefault="000414E8" w:rsidP="00A75ABF">
      <w:pPr>
        <w:spacing w:after="0"/>
        <w:ind w:left="284" w:hanging="284"/>
        <w:jc w:val="both"/>
        <w:rPr>
          <w:rFonts w:cs="Arial"/>
        </w:rPr>
      </w:pPr>
      <w:r w:rsidRPr="00AA54FC">
        <w:rPr>
          <w:rFonts w:cs="Arial"/>
        </w:rPr>
        <w:t>4. Rozporządzeni</w:t>
      </w:r>
      <w:r w:rsidR="002461EC">
        <w:rPr>
          <w:rFonts w:cs="Arial"/>
        </w:rPr>
        <w:t>em</w:t>
      </w:r>
      <w:r w:rsidRPr="00AA54FC">
        <w:rPr>
          <w:rFonts w:cs="Arial"/>
        </w:rPr>
        <w:t xml:space="preserve"> Ministra Infrastruktury i Rozwoju z dnia 2 lipca 2015 r. w sprawie udzielania pomocy </w:t>
      </w:r>
      <w:r w:rsidRPr="00AF5D97">
        <w:rPr>
          <w:rFonts w:cs="Arial"/>
          <w:i/>
        </w:rPr>
        <w:t xml:space="preserve">de </w:t>
      </w:r>
      <w:proofErr w:type="spellStart"/>
      <w:r w:rsidRPr="00AF5D97">
        <w:rPr>
          <w:rFonts w:cs="Arial"/>
          <w:i/>
        </w:rPr>
        <w:t>minimis</w:t>
      </w:r>
      <w:proofErr w:type="spellEnd"/>
      <w:r w:rsidRPr="00AA54FC">
        <w:rPr>
          <w:rFonts w:cs="Arial"/>
        </w:rPr>
        <w:t xml:space="preserve"> oraz pomocy publicznej w ramach programów operacyjnych finansowanych z Europejskiego Funduszu</w:t>
      </w:r>
      <w:r w:rsidR="00EA0D51">
        <w:rPr>
          <w:rFonts w:cs="Arial"/>
        </w:rPr>
        <w:t xml:space="preserve"> Społecznego na lata 2014-2020</w:t>
      </w:r>
      <w:r w:rsidR="00AF5D97">
        <w:rPr>
          <w:rFonts w:cs="Arial"/>
        </w:rPr>
        <w:t>.</w:t>
      </w:r>
      <w:r w:rsidR="00CB1020" w:rsidRPr="00AA54FC" w:rsidDel="007530F9">
        <w:rPr>
          <w:rFonts w:cs="Arial"/>
        </w:rPr>
        <w:t xml:space="preserve"> </w:t>
      </w:r>
    </w:p>
    <w:p w14:paraId="331E612D" w14:textId="3E1C4C08" w:rsidR="000311A8" w:rsidRPr="003F2BE4" w:rsidRDefault="000311A8" w:rsidP="003F2BE4">
      <w:pPr>
        <w:pStyle w:val="Nagwek1"/>
        <w:numPr>
          <w:ilvl w:val="0"/>
          <w:numId w:val="2"/>
        </w:numPr>
        <w:spacing w:after="240"/>
        <w:ind w:left="714" w:hanging="357"/>
        <w:jc w:val="both"/>
        <w:rPr>
          <w:sz w:val="28"/>
        </w:rPr>
      </w:pPr>
      <w:bookmarkStart w:id="12" w:name="_Toc33466734"/>
      <w:r w:rsidRPr="003F2BE4">
        <w:rPr>
          <w:sz w:val="28"/>
        </w:rPr>
        <w:t>Rekrutacja uczestników</w:t>
      </w:r>
      <w:r w:rsidR="008A4057" w:rsidRPr="003F2BE4">
        <w:rPr>
          <w:sz w:val="28"/>
        </w:rPr>
        <w:t xml:space="preserve"> – Klientów </w:t>
      </w:r>
      <w:r w:rsidR="009A47CD">
        <w:rPr>
          <w:sz w:val="28"/>
        </w:rPr>
        <w:t>W</w:t>
      </w:r>
      <w:r w:rsidR="002870EF">
        <w:rPr>
          <w:sz w:val="28"/>
        </w:rPr>
        <w:t>OWES</w:t>
      </w:r>
      <w:bookmarkEnd w:id="12"/>
    </w:p>
    <w:p w14:paraId="331E612E" w14:textId="42C0D2D7" w:rsidR="002C186C" w:rsidRDefault="001D0750" w:rsidP="00954951">
      <w:pPr>
        <w:pStyle w:val="Akapitzlist"/>
        <w:numPr>
          <w:ilvl w:val="0"/>
          <w:numId w:val="7"/>
        </w:numPr>
        <w:ind w:left="426"/>
        <w:jc w:val="both"/>
      </w:pPr>
      <w:r>
        <w:t xml:space="preserve">Rekrutacja Klientów </w:t>
      </w:r>
      <w:r w:rsidR="009A47CD">
        <w:t>W</w:t>
      </w:r>
      <w:r w:rsidR="002870EF">
        <w:t>OWES</w:t>
      </w:r>
      <w:r>
        <w:t xml:space="preserve"> prowadzona będzie w trybie ciągłym we współpracy </w:t>
      </w:r>
      <w:r w:rsidR="008F62C6">
        <w:t xml:space="preserve">m.in. </w:t>
      </w:r>
      <w:r>
        <w:t>z Powiatowym Urzęd</w:t>
      </w:r>
      <w:r w:rsidR="004170D0">
        <w:t>em</w:t>
      </w:r>
      <w:r>
        <w:t xml:space="preserve"> Pracy</w:t>
      </w:r>
      <w:r w:rsidR="00603596">
        <w:t xml:space="preserve">, </w:t>
      </w:r>
      <w:r>
        <w:t>Ośrodkami Pomocy Społecznej</w:t>
      </w:r>
      <w:r w:rsidR="008F62C6">
        <w:t>/ Centrami Usług Społecznych</w:t>
      </w:r>
      <w:r w:rsidR="00603596">
        <w:t xml:space="preserve"> i </w:t>
      </w:r>
      <w:r w:rsidR="004170D0">
        <w:t>Warszawskim</w:t>
      </w:r>
      <w:r w:rsidR="00603596">
        <w:t xml:space="preserve"> Centr</w:t>
      </w:r>
      <w:r w:rsidR="004170D0">
        <w:t>um</w:t>
      </w:r>
      <w:r w:rsidR="00603596">
        <w:t xml:space="preserve"> Pomocy Rodzinie</w:t>
      </w:r>
      <w:r w:rsidR="008F62C6">
        <w:t>, pełnomocnikami</w:t>
      </w:r>
      <w:r w:rsidR="008F62C6" w:rsidRPr="008F62C6">
        <w:t xml:space="preserve"> ds. </w:t>
      </w:r>
      <w:proofErr w:type="spellStart"/>
      <w:r w:rsidR="008F62C6" w:rsidRPr="008F62C6">
        <w:t>ngo</w:t>
      </w:r>
      <w:proofErr w:type="spellEnd"/>
      <w:r w:rsidR="008F62C6" w:rsidRPr="008F62C6">
        <w:t>/es</w:t>
      </w:r>
      <w:r>
        <w:t xml:space="preserve"> na całym </w:t>
      </w:r>
      <w:r w:rsidR="00387717">
        <w:t>Obszarze</w:t>
      </w:r>
      <w:r>
        <w:t xml:space="preserve"> działania </w:t>
      </w:r>
      <w:r w:rsidR="009A47CD">
        <w:t>W</w:t>
      </w:r>
      <w:r w:rsidR="002870EF">
        <w:t>OWES</w:t>
      </w:r>
      <w:r>
        <w:t>.</w:t>
      </w:r>
    </w:p>
    <w:p w14:paraId="331E612F" w14:textId="39CF3D7F" w:rsidR="002C186C" w:rsidRPr="005037EC" w:rsidRDefault="001D0750" w:rsidP="00954951">
      <w:pPr>
        <w:pStyle w:val="Akapitzlist"/>
        <w:numPr>
          <w:ilvl w:val="0"/>
          <w:numId w:val="7"/>
        </w:numPr>
        <w:ind w:left="426"/>
        <w:jc w:val="both"/>
      </w:pPr>
      <w:r>
        <w:t xml:space="preserve">Informacja o działaniach </w:t>
      </w:r>
      <w:r w:rsidR="00D93BD6">
        <w:t>W</w:t>
      </w:r>
      <w:r w:rsidR="002870EF">
        <w:t>OWES</w:t>
      </w:r>
      <w:r>
        <w:t xml:space="preserve"> dystrybuowana będzie za pomocą kanałów informacji dostosowanych do poszczególnych środowisk i grup odbiorców</w:t>
      </w:r>
      <w:r w:rsidR="008F62C6">
        <w:t xml:space="preserve">, </w:t>
      </w:r>
      <w:r w:rsidR="00071A0B">
        <w:t>np.:</w:t>
      </w:r>
      <w:r>
        <w:t xml:space="preserve"> strony www, </w:t>
      </w:r>
      <w:r w:rsidR="008F62C6">
        <w:t xml:space="preserve">media społecznościowe, </w:t>
      </w:r>
      <w:r>
        <w:t>tablice ogłoszeń, parafie, lokalne i branżowe media a także spotkania animacyjne i informacyjne, bezpośrednie rozmowy z</w:t>
      </w:r>
      <w:r w:rsidR="00D93BD6">
        <w:t> </w:t>
      </w:r>
      <w:r>
        <w:t xml:space="preserve"> osobami i podmiotami </w:t>
      </w:r>
      <w:r w:rsidR="00684A79">
        <w:t>zainteresowanymi udziałem w P</w:t>
      </w:r>
      <w:r w:rsidRPr="005037EC">
        <w:t xml:space="preserve">rojekcie. Działania rekrutacyjne w szczególności prowadzą Animatorzy i Doradcy </w:t>
      </w:r>
      <w:r w:rsidR="00387717">
        <w:t xml:space="preserve">Kluczowi </w:t>
      </w:r>
      <w:r w:rsidR="00D93BD6">
        <w:t>W</w:t>
      </w:r>
      <w:r w:rsidR="002870EF">
        <w:t>OWES</w:t>
      </w:r>
      <w:r w:rsidRPr="005037EC">
        <w:t>.</w:t>
      </w:r>
    </w:p>
    <w:p w14:paraId="331E6130" w14:textId="3DE7BFFF" w:rsidR="002C186C" w:rsidRPr="005037EC" w:rsidRDefault="001D0750" w:rsidP="00954951">
      <w:pPr>
        <w:pStyle w:val="Akapitzlist"/>
        <w:numPr>
          <w:ilvl w:val="0"/>
          <w:numId w:val="7"/>
        </w:numPr>
        <w:ind w:left="426"/>
        <w:jc w:val="both"/>
      </w:pPr>
      <w:r w:rsidRPr="005037EC">
        <w:t xml:space="preserve">Wsparcie </w:t>
      </w:r>
      <w:r w:rsidR="00D93BD6">
        <w:t>W</w:t>
      </w:r>
      <w:r w:rsidR="002870EF">
        <w:t>OWES</w:t>
      </w:r>
      <w:r w:rsidRPr="005037EC">
        <w:t xml:space="preserve"> nie jest uzależnione od pochodzenia, wieku, płci, wyznania, orientacji seksualnej</w:t>
      </w:r>
      <w:r w:rsidR="005037EC">
        <w:t xml:space="preserve"> </w:t>
      </w:r>
      <w:r w:rsidR="007E436C">
        <w:t>osób ubiegających się o udział w Projekcie i Klientów</w:t>
      </w:r>
      <w:r w:rsidR="005037EC">
        <w:t xml:space="preserve"> </w:t>
      </w:r>
      <w:r w:rsidR="00D93BD6">
        <w:t>W</w:t>
      </w:r>
      <w:r w:rsidR="002870EF">
        <w:t>OWES</w:t>
      </w:r>
      <w:r w:rsidRPr="005037EC">
        <w:t>.</w:t>
      </w:r>
    </w:p>
    <w:p w14:paraId="331E6131" w14:textId="77777777" w:rsidR="002C186C" w:rsidRPr="005037EC" w:rsidRDefault="001D0750" w:rsidP="00954951">
      <w:pPr>
        <w:pStyle w:val="Akapitzlist"/>
        <w:numPr>
          <w:ilvl w:val="0"/>
          <w:numId w:val="7"/>
        </w:numPr>
        <w:ind w:left="426"/>
        <w:jc w:val="both"/>
      </w:pPr>
      <w:r w:rsidRPr="005037EC">
        <w:t>W ramach rekrutacji preferowane będą następujące osoby i grupy:</w:t>
      </w:r>
      <w:r w:rsidR="002C186C" w:rsidRPr="005037EC">
        <w:t xml:space="preserve"> </w:t>
      </w:r>
    </w:p>
    <w:p w14:paraId="331E6132" w14:textId="5A97754D" w:rsidR="007B2FAE" w:rsidRPr="00695429" w:rsidRDefault="002C186C" w:rsidP="00954951">
      <w:pPr>
        <w:pStyle w:val="Akapitzlist"/>
        <w:numPr>
          <w:ilvl w:val="2"/>
          <w:numId w:val="8"/>
        </w:numPr>
        <w:ind w:left="709" w:hanging="283"/>
        <w:jc w:val="both"/>
      </w:pPr>
      <w:r w:rsidRPr="00695429">
        <w:t>o</w:t>
      </w:r>
      <w:r w:rsidR="00626849" w:rsidRPr="00695429">
        <w:t>soby bezrobotne, w szczególności długotrwale bezro</w:t>
      </w:r>
      <w:r w:rsidR="008F62C6" w:rsidRPr="00695429">
        <w:t>b</w:t>
      </w:r>
      <w:r w:rsidR="00626849" w:rsidRPr="00695429">
        <w:t>otne</w:t>
      </w:r>
      <w:r w:rsidR="001D0750" w:rsidRPr="00695429">
        <w:t>;</w:t>
      </w:r>
      <w:r w:rsidRPr="00695429">
        <w:t xml:space="preserve"> </w:t>
      </w:r>
    </w:p>
    <w:p w14:paraId="03FC17DB" w14:textId="7EBD5FEA" w:rsidR="00695429" w:rsidRPr="00695429" w:rsidRDefault="007B2FAE" w:rsidP="00954951">
      <w:pPr>
        <w:pStyle w:val="Akapitzlist"/>
        <w:numPr>
          <w:ilvl w:val="2"/>
          <w:numId w:val="8"/>
        </w:numPr>
        <w:ind w:left="709" w:hanging="283"/>
        <w:jc w:val="both"/>
      </w:pPr>
      <w:r w:rsidRPr="00695429">
        <w:rPr>
          <w:rFonts w:cs="Arial"/>
          <w:color w:val="000000"/>
        </w:rPr>
        <w:t>osoby wychodzące z WTZ, CIS, ZAZ, placówek opiekuńczo-wychowawczych, zakładów poprawcz</w:t>
      </w:r>
      <w:r w:rsidR="00695429" w:rsidRPr="00695429">
        <w:rPr>
          <w:rFonts w:cs="Arial"/>
          <w:color w:val="000000"/>
        </w:rPr>
        <w:t>ych i</w:t>
      </w:r>
      <w:r w:rsidR="00D93BD6">
        <w:rPr>
          <w:rFonts w:cs="Arial"/>
          <w:color w:val="000000"/>
        </w:rPr>
        <w:t> </w:t>
      </w:r>
      <w:r w:rsidR="00695429" w:rsidRPr="00695429">
        <w:rPr>
          <w:rFonts w:cs="Arial"/>
          <w:color w:val="000000"/>
        </w:rPr>
        <w:t xml:space="preserve"> innych tego typu placówek;</w:t>
      </w:r>
      <w:r w:rsidRPr="00695429">
        <w:rPr>
          <w:rFonts w:cs="Arial"/>
          <w:color w:val="000000"/>
        </w:rPr>
        <w:t xml:space="preserve"> </w:t>
      </w:r>
    </w:p>
    <w:p w14:paraId="331E6133" w14:textId="69908FAC" w:rsidR="005037EC" w:rsidRPr="00695429" w:rsidRDefault="00695429" w:rsidP="00954951">
      <w:pPr>
        <w:pStyle w:val="Akapitzlist"/>
        <w:numPr>
          <w:ilvl w:val="2"/>
          <w:numId w:val="8"/>
        </w:numPr>
        <w:ind w:left="709" w:hanging="283"/>
        <w:jc w:val="both"/>
      </w:pPr>
      <w:r w:rsidRPr="00695429">
        <w:rPr>
          <w:rFonts w:cs="Arial"/>
          <w:color w:val="000000"/>
        </w:rPr>
        <w:t xml:space="preserve">osoby z </w:t>
      </w:r>
      <w:r w:rsidR="007B2FAE" w:rsidRPr="00695429">
        <w:rPr>
          <w:rFonts w:cs="Arial"/>
          <w:color w:val="000000"/>
        </w:rPr>
        <w:t>niepełnosprawnośc</w:t>
      </w:r>
      <w:r w:rsidRPr="00695429">
        <w:rPr>
          <w:rFonts w:cs="Arial"/>
          <w:color w:val="000000"/>
        </w:rPr>
        <w:t>iami,</w:t>
      </w:r>
      <w:r w:rsidR="007B2FAE" w:rsidRPr="00695429">
        <w:rPr>
          <w:rFonts w:cs="Arial"/>
          <w:color w:val="000000"/>
        </w:rPr>
        <w:t xml:space="preserve"> os</w:t>
      </w:r>
      <w:r w:rsidR="0059211D" w:rsidRPr="00695429">
        <w:rPr>
          <w:rFonts w:cs="Arial"/>
          <w:color w:val="000000"/>
        </w:rPr>
        <w:t>oby z zaburzeniami psychicznymi;</w:t>
      </w:r>
      <w:r w:rsidR="007B2FAE" w:rsidRPr="00695429">
        <w:rPr>
          <w:rFonts w:cs="Arial"/>
          <w:color w:val="000000"/>
        </w:rPr>
        <w:t xml:space="preserve"> </w:t>
      </w:r>
    </w:p>
    <w:p w14:paraId="331E6134" w14:textId="21E83121" w:rsidR="00E347DE" w:rsidRPr="008F62C6" w:rsidRDefault="00E347DE" w:rsidP="00954951">
      <w:pPr>
        <w:pStyle w:val="Akapitzlist"/>
        <w:numPr>
          <w:ilvl w:val="2"/>
          <w:numId w:val="8"/>
        </w:numPr>
        <w:ind w:left="709" w:hanging="283"/>
        <w:jc w:val="both"/>
      </w:pPr>
      <w:r w:rsidRPr="008F62C6">
        <w:rPr>
          <w:rFonts w:cs="Arial"/>
          <w:color w:val="000000"/>
        </w:rPr>
        <w:t>osoby zagrożone ubóstwem lub wykluczeniem społecznym, które skorzystały z projektów w ramach PI 9i, a których ścieżka reintegracji wymaga dalszego wsparcia w ramach PI 9</w:t>
      </w:r>
      <w:r w:rsidR="00EA0D51">
        <w:rPr>
          <w:rFonts w:cs="Arial"/>
          <w:color w:val="000000"/>
        </w:rPr>
        <w:t>.3</w:t>
      </w:r>
      <w:r w:rsidRPr="008F62C6">
        <w:rPr>
          <w:rFonts w:cs="Arial"/>
          <w:color w:val="000000"/>
        </w:rPr>
        <w:t>;</w:t>
      </w:r>
    </w:p>
    <w:p w14:paraId="331E6137" w14:textId="64A3ACD8" w:rsidR="0059211D" w:rsidRPr="00695429" w:rsidRDefault="00695429" w:rsidP="00954951">
      <w:pPr>
        <w:pStyle w:val="Akapitzlist"/>
        <w:numPr>
          <w:ilvl w:val="2"/>
          <w:numId w:val="8"/>
        </w:numPr>
        <w:ind w:left="709" w:hanging="283"/>
        <w:jc w:val="both"/>
      </w:pPr>
      <w:r>
        <w:t>r</w:t>
      </w:r>
      <w:r w:rsidR="001D0750" w:rsidRPr="00695429">
        <w:t xml:space="preserve">ealizator </w:t>
      </w:r>
      <w:r w:rsidR="00D93BD6">
        <w:t>W</w:t>
      </w:r>
      <w:r w:rsidR="002870EF" w:rsidRPr="00695429">
        <w:t>OWES</w:t>
      </w:r>
      <w:r w:rsidR="001D0750" w:rsidRPr="00695429">
        <w:t xml:space="preserve"> wybierając GI do wsparcia finansowego będzie </w:t>
      </w:r>
      <w:r w:rsidR="00914177" w:rsidRPr="00695429">
        <w:t>preferował</w:t>
      </w:r>
      <w:r w:rsidR="001D0750" w:rsidRPr="00695429">
        <w:t xml:space="preserve"> tworzenie </w:t>
      </w:r>
      <w:r w:rsidR="0046680D">
        <w:t>n</w:t>
      </w:r>
      <w:r w:rsidR="008E0782" w:rsidRPr="00695429">
        <w:t xml:space="preserve">owych </w:t>
      </w:r>
      <w:r w:rsidR="001D0750" w:rsidRPr="00695429">
        <w:t>miejsc pracy</w:t>
      </w:r>
      <w:r w:rsidR="002C186C" w:rsidRPr="00695429">
        <w:t xml:space="preserve"> </w:t>
      </w:r>
      <w:r w:rsidR="001D0750" w:rsidRPr="00695429">
        <w:t xml:space="preserve">i </w:t>
      </w:r>
      <w:r w:rsidR="00387717" w:rsidRPr="00695429">
        <w:t>PS</w:t>
      </w:r>
      <w:r w:rsidR="001D0750" w:rsidRPr="00695429">
        <w:t xml:space="preserve"> w kluczowych sferach rozwojowych wskazanych w Działaniu I.4 Krajowego</w:t>
      </w:r>
      <w:r w:rsidR="002C186C" w:rsidRPr="00695429">
        <w:t xml:space="preserve"> </w:t>
      </w:r>
      <w:r w:rsidR="001D0750" w:rsidRPr="00695429">
        <w:t>Programu Rozwoju Ekonomii Społecznej, tj. zrównoważony rozwój, solidarność pokoleń, polityka</w:t>
      </w:r>
      <w:r w:rsidR="002C186C" w:rsidRPr="00695429">
        <w:t xml:space="preserve"> </w:t>
      </w:r>
      <w:r w:rsidR="001D0750" w:rsidRPr="00695429">
        <w:t>rodzinna, turystyka społeczna, budownictwo społeczne, lokalne produkty kulturowe oraz w kierunkach</w:t>
      </w:r>
      <w:r w:rsidR="002C186C" w:rsidRPr="00695429">
        <w:t xml:space="preserve"> </w:t>
      </w:r>
      <w:r w:rsidR="001D0750" w:rsidRPr="00695429">
        <w:t xml:space="preserve">rozwoju określonych w Strategii Rozwoju Województwa i w </w:t>
      </w:r>
      <w:r w:rsidRPr="00695429">
        <w:t>Regionalnym</w:t>
      </w:r>
      <w:r w:rsidR="001D0750" w:rsidRPr="00695429">
        <w:t xml:space="preserve"> Programie Rozwoju Ekonomii</w:t>
      </w:r>
      <w:r w:rsidR="002C186C" w:rsidRPr="00695429">
        <w:t xml:space="preserve"> </w:t>
      </w:r>
      <w:r w:rsidR="001D0750" w:rsidRPr="00695429">
        <w:t>Społecznej.</w:t>
      </w:r>
    </w:p>
    <w:p w14:paraId="331E6138" w14:textId="31400D0E" w:rsidR="00350B54" w:rsidRDefault="00350B54" w:rsidP="00954951">
      <w:pPr>
        <w:pStyle w:val="Akapitzlist"/>
        <w:numPr>
          <w:ilvl w:val="2"/>
          <w:numId w:val="8"/>
        </w:numPr>
        <w:ind w:left="709" w:hanging="283"/>
        <w:jc w:val="both"/>
      </w:pPr>
      <w:r>
        <w:t xml:space="preserve">W dalszej kolejności brana jest pod uwagę kolejność zgłoszeń oraz dostępność środków przeznaczonych na wsparcie u Realizatora </w:t>
      </w:r>
      <w:r w:rsidR="009F7351">
        <w:t>W</w:t>
      </w:r>
      <w:r w:rsidR="002870EF">
        <w:t>OWES</w:t>
      </w:r>
      <w:r>
        <w:t>.</w:t>
      </w:r>
    </w:p>
    <w:p w14:paraId="331E6139" w14:textId="32A1BDC7" w:rsidR="000769F9" w:rsidRPr="00E213F7" w:rsidRDefault="00684A79" w:rsidP="00954951">
      <w:pPr>
        <w:pStyle w:val="Akapitzlist"/>
        <w:numPr>
          <w:ilvl w:val="0"/>
          <w:numId w:val="7"/>
        </w:numPr>
        <w:ind w:left="426"/>
        <w:jc w:val="both"/>
      </w:pPr>
      <w:r>
        <w:t>Do udziału w P</w:t>
      </w:r>
      <w:r w:rsidR="006244AF">
        <w:t xml:space="preserve">rojekcie kwalifikowane są osoby, które zadeklarują </w:t>
      </w:r>
      <w:r w:rsidR="00746215">
        <w:t xml:space="preserve">chęć udziału w Projekcie i spełnią poniższe </w:t>
      </w:r>
      <w:r w:rsidR="0089018B">
        <w:rPr>
          <w:b/>
        </w:rPr>
        <w:t>w</w:t>
      </w:r>
      <w:r w:rsidR="000769F9" w:rsidRPr="00746215">
        <w:rPr>
          <w:b/>
        </w:rPr>
        <w:t xml:space="preserve">arunki skorzystania ze wsparcia </w:t>
      </w:r>
      <w:r w:rsidR="0082713F">
        <w:rPr>
          <w:b/>
        </w:rPr>
        <w:t>W</w:t>
      </w:r>
      <w:r w:rsidR="002870EF">
        <w:rPr>
          <w:b/>
        </w:rPr>
        <w:t>OWES</w:t>
      </w:r>
      <w:r w:rsidR="000769F9" w:rsidRPr="00746215">
        <w:rPr>
          <w:b/>
        </w:rPr>
        <w:t>:</w:t>
      </w:r>
    </w:p>
    <w:p w14:paraId="331E613A" w14:textId="7998826E" w:rsidR="000769F9" w:rsidRDefault="000769F9" w:rsidP="00954951">
      <w:pPr>
        <w:pStyle w:val="Akapitzlist"/>
        <w:numPr>
          <w:ilvl w:val="1"/>
          <w:numId w:val="9"/>
        </w:numPr>
        <w:ind w:left="709" w:hanging="283"/>
        <w:jc w:val="both"/>
      </w:pPr>
      <w:r>
        <w:t xml:space="preserve">zapoznanie się z Regulaminem Świadczenia Usług </w:t>
      </w:r>
      <w:r w:rsidR="0082713F">
        <w:t>W</w:t>
      </w:r>
      <w:r w:rsidR="002870EF">
        <w:t>OWES</w:t>
      </w:r>
      <w:r>
        <w:t>;</w:t>
      </w:r>
    </w:p>
    <w:p w14:paraId="331E613B" w14:textId="77777777" w:rsidR="000B51A1" w:rsidRDefault="000769F9" w:rsidP="00954951">
      <w:pPr>
        <w:pStyle w:val="Akapitzlist"/>
        <w:numPr>
          <w:ilvl w:val="1"/>
          <w:numId w:val="9"/>
        </w:numPr>
        <w:ind w:left="709" w:hanging="283"/>
        <w:jc w:val="both"/>
      </w:pPr>
      <w:r w:rsidRPr="00215F78">
        <w:t>dostarczenie prawidłowo</w:t>
      </w:r>
      <w:r>
        <w:t xml:space="preserve"> wypełnionych następujących dokumentów</w:t>
      </w:r>
      <w:r w:rsidR="00215F78">
        <w:t>:</w:t>
      </w:r>
    </w:p>
    <w:p w14:paraId="331E613C" w14:textId="77777777" w:rsidR="000B51A1" w:rsidRDefault="000B51A1" w:rsidP="00954951">
      <w:pPr>
        <w:pStyle w:val="Akapitzlist"/>
        <w:numPr>
          <w:ilvl w:val="2"/>
          <w:numId w:val="9"/>
        </w:numPr>
        <w:ind w:left="1134"/>
        <w:jc w:val="both"/>
      </w:pPr>
      <w:r>
        <w:lastRenderedPageBreak/>
        <w:t>w przypadku osób fizycznych:</w:t>
      </w:r>
    </w:p>
    <w:p w14:paraId="331E613D" w14:textId="16DF8794" w:rsidR="007C43FF" w:rsidRDefault="007C43FF" w:rsidP="00C8587F">
      <w:pPr>
        <w:pStyle w:val="Akapitzlist"/>
        <w:ind w:left="1276" w:hanging="142"/>
        <w:jc w:val="both"/>
      </w:pPr>
      <w:r>
        <w:t>- Formularza zgłoszeniowego dla osób f</w:t>
      </w:r>
      <w:r w:rsidR="00517EE5">
        <w:t>izycznych</w:t>
      </w:r>
      <w:r w:rsidR="00030B77">
        <w:t xml:space="preserve"> (Załącznik nr 1</w:t>
      </w:r>
      <w:r>
        <w:t>)</w:t>
      </w:r>
      <w:r w:rsidR="00556CAF">
        <w:t xml:space="preserve">, w tym Oświadczenia </w:t>
      </w:r>
      <w:r w:rsidR="00EB6C0B">
        <w:t xml:space="preserve">uczestnika projektu </w:t>
      </w:r>
      <w:r w:rsidR="00517EE5">
        <w:t xml:space="preserve">i </w:t>
      </w:r>
      <w:r w:rsidR="00517EE5" w:rsidRPr="00387717">
        <w:t>Deklaracji uczestnictwa w Projekcie</w:t>
      </w:r>
      <w:r w:rsidR="003E3001">
        <w:t>;</w:t>
      </w:r>
      <w:r>
        <w:t xml:space="preserve"> </w:t>
      </w:r>
      <w:r w:rsidR="00EB6C0B">
        <w:t xml:space="preserve"> </w:t>
      </w:r>
    </w:p>
    <w:p w14:paraId="331E613E" w14:textId="77777777" w:rsidR="000B51A1" w:rsidRDefault="000B51A1" w:rsidP="00954951">
      <w:pPr>
        <w:pStyle w:val="Akapitzlist"/>
        <w:numPr>
          <w:ilvl w:val="2"/>
          <w:numId w:val="9"/>
        </w:numPr>
        <w:ind w:left="1134"/>
        <w:jc w:val="both"/>
      </w:pPr>
      <w:r>
        <w:t>w przypadku osób prawnych</w:t>
      </w:r>
      <w:r w:rsidR="00EA2A25">
        <w:t>:</w:t>
      </w:r>
    </w:p>
    <w:p w14:paraId="5C942C2B" w14:textId="77777777" w:rsidR="004D0EC5" w:rsidRDefault="007C43FF" w:rsidP="004D0EC5">
      <w:pPr>
        <w:pStyle w:val="Akapitzlist"/>
        <w:ind w:left="1134"/>
        <w:jc w:val="both"/>
      </w:pPr>
      <w:r>
        <w:t>- Formularza zgłoszeniowego i</w:t>
      </w:r>
      <w:r w:rsidR="00517EE5">
        <w:t xml:space="preserve">nstytucji </w:t>
      </w:r>
      <w:r w:rsidR="00030B77">
        <w:t>(Załącznik nr 2</w:t>
      </w:r>
      <w:r>
        <w:t>),</w:t>
      </w:r>
    </w:p>
    <w:p w14:paraId="331E6140" w14:textId="6F0A263D" w:rsidR="007C43FF" w:rsidRDefault="007C43FF" w:rsidP="007C43FF">
      <w:pPr>
        <w:pStyle w:val="Akapitzlist"/>
        <w:ind w:left="1134"/>
        <w:jc w:val="both"/>
      </w:pPr>
      <w:r>
        <w:t>- osoby fizyczne reprezentujące osob</w:t>
      </w:r>
      <w:r w:rsidR="00324521">
        <w:t>ę</w:t>
      </w:r>
      <w:r>
        <w:t xml:space="preserve"> prawn</w:t>
      </w:r>
      <w:r w:rsidR="00324521">
        <w:t>ą</w:t>
      </w:r>
      <w:r>
        <w:t xml:space="preserve"> wypełniają dokumenty jako osoby fizyczne (</w:t>
      </w:r>
      <w:proofErr w:type="spellStart"/>
      <w:r>
        <w:t>ppkt</w:t>
      </w:r>
      <w:proofErr w:type="spellEnd"/>
      <w:r>
        <w:t xml:space="preserve"> i)</w:t>
      </w:r>
    </w:p>
    <w:p w14:paraId="7369D477" w14:textId="1E4AC96C" w:rsidR="00C45F2C" w:rsidRDefault="00C45F2C" w:rsidP="00C2032B">
      <w:pPr>
        <w:pStyle w:val="Akapitzlist"/>
        <w:ind w:left="1134" w:hanging="425"/>
        <w:jc w:val="both"/>
      </w:pPr>
      <w:r>
        <w:t xml:space="preserve"> iii.  formularza rekrutacji </w:t>
      </w:r>
      <w:r w:rsidR="00C33D57" w:rsidRPr="007F73C9">
        <w:t>wstępnej</w:t>
      </w:r>
      <w:r w:rsidR="007F73C9" w:rsidRPr="007F73C9">
        <w:t>. Formularz rekrutacji wstępnej dotyczy osób fizycznych i prawnych (załącznik nr 3), wypełniany jest  na początku etapu rekrutacji</w:t>
      </w:r>
      <w:r w:rsidR="007F73C9" w:rsidRPr="007F73C9">
        <w:rPr>
          <w:color w:val="FF0000"/>
        </w:rPr>
        <w:t>.</w:t>
      </w:r>
    </w:p>
    <w:p w14:paraId="67513FC2" w14:textId="51809629" w:rsidR="00C21620" w:rsidRDefault="00BB1E9B" w:rsidP="00954951">
      <w:pPr>
        <w:pStyle w:val="Akapitzlist"/>
        <w:numPr>
          <w:ilvl w:val="1"/>
          <w:numId w:val="9"/>
        </w:numPr>
        <w:ind w:left="709" w:hanging="283"/>
        <w:jc w:val="both"/>
      </w:pPr>
      <w:r>
        <w:t xml:space="preserve">wyrażenie zgody na przeprowadzanie działań monitoringowych, ewaluacyjnych lub/i kontrolnych przez </w:t>
      </w:r>
      <w:r w:rsidR="00CC24AB">
        <w:t>Realizatora</w:t>
      </w:r>
      <w:r>
        <w:t xml:space="preserve"> </w:t>
      </w:r>
      <w:r w:rsidR="00C2032B">
        <w:t>W</w:t>
      </w:r>
      <w:r w:rsidR="002870EF">
        <w:t>OWES</w:t>
      </w:r>
      <w:r w:rsidR="008A4057">
        <w:t>,</w:t>
      </w:r>
      <w:r>
        <w:t xml:space="preserve"> </w:t>
      </w:r>
    </w:p>
    <w:p w14:paraId="7E18E929" w14:textId="77777777" w:rsidR="00C21620" w:rsidRDefault="00C21620" w:rsidP="00954951">
      <w:pPr>
        <w:pStyle w:val="Akapitzlist"/>
        <w:numPr>
          <w:ilvl w:val="2"/>
          <w:numId w:val="9"/>
        </w:numPr>
        <w:ind w:left="1134"/>
        <w:jc w:val="both"/>
      </w:pPr>
      <w:r>
        <w:t>w przypadku osób fizycznych:</w:t>
      </w:r>
    </w:p>
    <w:p w14:paraId="1CB5D497" w14:textId="29B926B5" w:rsidR="00C21620" w:rsidRPr="005501EE" w:rsidRDefault="00C21620" w:rsidP="005501EE">
      <w:pPr>
        <w:pStyle w:val="Akapitzlist"/>
        <w:ind w:left="1276" w:hanging="142"/>
        <w:jc w:val="both"/>
        <w:rPr>
          <w:rFonts w:asciiTheme="minorHAnsi" w:hAnsiTheme="minorHAnsi" w:cstheme="minorHAnsi"/>
        </w:rPr>
      </w:pPr>
      <w:r w:rsidRPr="005501EE">
        <w:t>-</w:t>
      </w:r>
      <w:r w:rsidR="005501EE" w:rsidRPr="005501EE">
        <w:rPr>
          <w:rFonts w:asciiTheme="minorHAnsi" w:hAnsiTheme="minorHAnsi" w:cstheme="minorHAnsi"/>
        </w:rPr>
        <w:t xml:space="preserve"> w tym do 4 tygodni po zakończeniu udziału w Projekcie dane dot. statusu na rynku pracy oraz informacje nt. udziału w kształceniu lub szkoleniu oraz uzyskania kwalifikacji lub nabycia kompetencji</w:t>
      </w:r>
      <w:r w:rsidRPr="005501EE">
        <w:t xml:space="preserve">;  </w:t>
      </w:r>
    </w:p>
    <w:p w14:paraId="06A960BA" w14:textId="110D01DE" w:rsidR="00C21620" w:rsidRDefault="00C21620" w:rsidP="00954951">
      <w:pPr>
        <w:pStyle w:val="Akapitzlist"/>
        <w:numPr>
          <w:ilvl w:val="2"/>
          <w:numId w:val="9"/>
        </w:numPr>
        <w:ind w:left="1134"/>
        <w:jc w:val="both"/>
      </w:pPr>
      <w:r>
        <w:t>w przypadku osób prawnych:</w:t>
      </w:r>
    </w:p>
    <w:p w14:paraId="331E6141" w14:textId="5713AF1C" w:rsidR="000769F9" w:rsidRDefault="00C21620" w:rsidP="00C21620">
      <w:pPr>
        <w:pStyle w:val="Akapitzlist"/>
        <w:ind w:left="1134"/>
        <w:jc w:val="both"/>
      </w:pPr>
      <w:r>
        <w:t xml:space="preserve">- </w:t>
      </w:r>
      <w:r w:rsidR="008A4057">
        <w:t xml:space="preserve">w tym </w:t>
      </w:r>
      <w:r w:rsidR="00BB1E9B" w:rsidRPr="008A4057">
        <w:t xml:space="preserve">w zakresie kondycji ekonomicznej i </w:t>
      </w:r>
      <w:r w:rsidR="00BB1E9B" w:rsidRPr="00046D89">
        <w:t xml:space="preserve">społecznej </w:t>
      </w:r>
      <w:r w:rsidR="00046D89" w:rsidRPr="00046D89">
        <w:t>P</w:t>
      </w:r>
      <w:r w:rsidR="00046D89">
        <w:t>E</w:t>
      </w:r>
      <w:r w:rsidR="00046D89" w:rsidRPr="00046D89">
        <w:t>S</w:t>
      </w:r>
      <w:r w:rsidR="003E3001" w:rsidRPr="00046D89">
        <w:t xml:space="preserve"> zarówno</w:t>
      </w:r>
      <w:r w:rsidR="003E3001">
        <w:t xml:space="preserve"> w</w:t>
      </w:r>
      <w:r w:rsidR="00BB1E9B">
        <w:t xml:space="preserve"> trakcie świadczenia wsparcia</w:t>
      </w:r>
      <w:r w:rsidR="003E3001">
        <w:t>,</w:t>
      </w:r>
      <w:r w:rsidR="00BB1E9B">
        <w:t xml:space="preserve"> jak również po </w:t>
      </w:r>
      <w:r w:rsidR="003E3001">
        <w:t xml:space="preserve">jego </w:t>
      </w:r>
      <w:r w:rsidR="00BB1E9B">
        <w:t xml:space="preserve">zakończeniu </w:t>
      </w:r>
      <w:r w:rsidR="00BB1E9B" w:rsidRPr="00746215">
        <w:t xml:space="preserve">przez okres </w:t>
      </w:r>
      <w:r w:rsidR="00046D89" w:rsidRPr="00746215">
        <w:t>co najmniej</w:t>
      </w:r>
      <w:r w:rsidR="00BB1E9B" w:rsidRPr="00576B99">
        <w:t xml:space="preserve"> </w:t>
      </w:r>
      <w:r>
        <w:t>3 lat</w:t>
      </w:r>
      <w:r w:rsidR="00CC24AB" w:rsidRPr="00746215">
        <w:t>;</w:t>
      </w:r>
    </w:p>
    <w:p w14:paraId="331E6142" w14:textId="27F5312E" w:rsidR="00BB1E9B" w:rsidRPr="00E1531B" w:rsidRDefault="00BB1E9B" w:rsidP="00954951">
      <w:pPr>
        <w:pStyle w:val="Akapitzlist"/>
        <w:numPr>
          <w:ilvl w:val="1"/>
          <w:numId w:val="9"/>
        </w:numPr>
        <w:ind w:left="709" w:hanging="283"/>
        <w:jc w:val="both"/>
      </w:pPr>
      <w:r>
        <w:t>spełnienie wymogów kwalifikowalności i dopełnienie wszystkich wymogów p</w:t>
      </w:r>
      <w:r w:rsidR="004D6D00">
        <w:t>rocedury rekrutacyjnej</w:t>
      </w:r>
      <w:r>
        <w:t xml:space="preserve"> </w:t>
      </w:r>
      <w:r w:rsidRPr="00E1531B">
        <w:t>o</w:t>
      </w:r>
      <w:r w:rsidR="00350B54" w:rsidRPr="00E1531B">
        <w:t xml:space="preserve">kreślonej dla danej usługi </w:t>
      </w:r>
      <w:r w:rsidR="00EE2751" w:rsidRPr="00E1531B">
        <w:t>W</w:t>
      </w:r>
      <w:r w:rsidR="002870EF" w:rsidRPr="00E1531B">
        <w:t>OWES</w:t>
      </w:r>
      <w:r w:rsidR="00350B54" w:rsidRPr="00E1531B">
        <w:t>.</w:t>
      </w:r>
      <w:r w:rsidRPr="00E1531B">
        <w:t xml:space="preserve"> </w:t>
      </w:r>
    </w:p>
    <w:p w14:paraId="56801B14" w14:textId="1D8FBEA5" w:rsidR="00070670" w:rsidRPr="00E1531B" w:rsidRDefault="00D00F6D" w:rsidP="00070670">
      <w:pPr>
        <w:pStyle w:val="Akapitzlist"/>
        <w:numPr>
          <w:ilvl w:val="0"/>
          <w:numId w:val="7"/>
        </w:numPr>
        <w:ind w:left="426"/>
        <w:jc w:val="both"/>
      </w:pPr>
      <w:r w:rsidRPr="00E1531B">
        <w:t>Warunkiem przystąpienia do projektu jest uzyskanie</w:t>
      </w:r>
      <w:r w:rsidR="007E3ECF" w:rsidRPr="00E1531B">
        <w:t xml:space="preserve"> przez Uczestnika Projektu</w:t>
      </w:r>
      <w:r w:rsidRPr="00E1531B">
        <w:t xml:space="preserve"> min</w:t>
      </w:r>
      <w:r w:rsidR="00064638" w:rsidRPr="00E1531B">
        <w:t xml:space="preserve">. 54 pkt na podstawie przeprowadzonej diagnozy </w:t>
      </w:r>
      <w:r w:rsidR="007E3ECF" w:rsidRPr="00E1531B">
        <w:t>(załącznik nr 4</w:t>
      </w:r>
      <w:r w:rsidR="00AD707E" w:rsidRPr="00E1531B">
        <w:t>)</w:t>
      </w:r>
      <w:r w:rsidR="00070670" w:rsidRPr="00E1531B">
        <w:t>.</w:t>
      </w:r>
    </w:p>
    <w:p w14:paraId="331E6143" w14:textId="6E696569" w:rsidR="00344C03" w:rsidRDefault="001D0750" w:rsidP="00954951">
      <w:pPr>
        <w:pStyle w:val="Akapitzlist"/>
        <w:numPr>
          <w:ilvl w:val="0"/>
          <w:numId w:val="7"/>
        </w:numPr>
        <w:ind w:left="426"/>
        <w:jc w:val="both"/>
      </w:pPr>
      <w:r>
        <w:t>K</w:t>
      </w:r>
      <w:r w:rsidR="00971C29">
        <w:t xml:space="preserve">lient </w:t>
      </w:r>
      <w:r w:rsidR="002C4793">
        <w:t>W</w:t>
      </w:r>
      <w:r w:rsidR="002870EF">
        <w:t>OWES</w:t>
      </w:r>
      <w:r>
        <w:t xml:space="preserve"> jest świadomy tego, iż Realizator </w:t>
      </w:r>
      <w:r w:rsidR="002C4793">
        <w:t>W</w:t>
      </w:r>
      <w:r w:rsidR="002870EF">
        <w:t>OWES</w:t>
      </w:r>
      <w:r w:rsidR="00215F78">
        <w:t xml:space="preserve">, </w:t>
      </w:r>
      <w:r w:rsidRPr="001C5638">
        <w:t>może wykorzystać nieodpłatnie i bezterminowo wizerunek</w:t>
      </w:r>
      <w:r w:rsidR="00E213F7" w:rsidRPr="00E213F7">
        <w:t xml:space="preserve"> Klienta </w:t>
      </w:r>
      <w:r w:rsidR="00E27A32">
        <w:t>W</w:t>
      </w:r>
      <w:r w:rsidR="002870EF">
        <w:t>OWES</w:t>
      </w:r>
      <w:r w:rsidR="00E213F7" w:rsidRPr="00E213F7">
        <w:t>, za jego zgodą</w:t>
      </w:r>
      <w:r>
        <w:t xml:space="preserve">. Wyrażenie zgody </w:t>
      </w:r>
      <w:r w:rsidR="00BB1E9B">
        <w:t xml:space="preserve">na używanie i rozpowszechnianie wizerunku/ głosu/ wypowiedzi Klienta </w:t>
      </w:r>
      <w:r w:rsidR="00E27A32">
        <w:t>W</w:t>
      </w:r>
      <w:r w:rsidR="002870EF">
        <w:t>OWES</w:t>
      </w:r>
      <w:r w:rsidR="00BB1E9B">
        <w:t xml:space="preserve"> </w:t>
      </w:r>
      <w:r>
        <w:t xml:space="preserve">jest dobrowolne. Wyrażenie zgody jest jednoznaczne z tym, iż fotografie, filmy lub nagrania wykonane podczas zajęć lub/i spotkań mogą zostać umieszczone na stronie internetowej </w:t>
      </w:r>
      <w:r w:rsidR="00EA76AE">
        <w:t>W</w:t>
      </w:r>
      <w:r w:rsidR="002870EF">
        <w:t>OWES</w:t>
      </w:r>
      <w:r>
        <w:t xml:space="preserve"> oraz wykorzystane w materiałach </w:t>
      </w:r>
      <w:r w:rsidR="00526785">
        <w:t xml:space="preserve">informacyjnych i </w:t>
      </w:r>
      <w:r>
        <w:t>promocyjnych.</w:t>
      </w:r>
      <w:r w:rsidR="00971C29">
        <w:t xml:space="preserve"> </w:t>
      </w:r>
    </w:p>
    <w:p w14:paraId="331E6144" w14:textId="68D6A084" w:rsidR="001D0750" w:rsidRDefault="001D0750" w:rsidP="00954951">
      <w:pPr>
        <w:pStyle w:val="Akapitzlist"/>
        <w:numPr>
          <w:ilvl w:val="0"/>
          <w:numId w:val="7"/>
        </w:numPr>
        <w:ind w:left="426"/>
        <w:jc w:val="both"/>
      </w:pPr>
      <w:r w:rsidRPr="00344C03">
        <w:rPr>
          <w:b/>
        </w:rPr>
        <w:t xml:space="preserve">Klient </w:t>
      </w:r>
      <w:r w:rsidR="002C684B">
        <w:rPr>
          <w:b/>
        </w:rPr>
        <w:t>W</w:t>
      </w:r>
      <w:r w:rsidR="002870EF">
        <w:rPr>
          <w:b/>
        </w:rPr>
        <w:t>OWES</w:t>
      </w:r>
      <w:r w:rsidRPr="00344C03">
        <w:rPr>
          <w:b/>
        </w:rPr>
        <w:t xml:space="preserve"> zobowiązany jest do</w:t>
      </w:r>
      <w:r>
        <w:t>:</w:t>
      </w:r>
    </w:p>
    <w:p w14:paraId="331E6145" w14:textId="2B7E766F" w:rsidR="00971C29" w:rsidRDefault="001D0750" w:rsidP="00954951">
      <w:pPr>
        <w:pStyle w:val="Akapitzlist"/>
        <w:numPr>
          <w:ilvl w:val="1"/>
          <w:numId w:val="10"/>
        </w:numPr>
        <w:ind w:left="709" w:hanging="283"/>
        <w:jc w:val="both"/>
      </w:pPr>
      <w:r>
        <w:t xml:space="preserve">dostarczania do Realizatora </w:t>
      </w:r>
      <w:r w:rsidR="00AF02E8">
        <w:t>W</w:t>
      </w:r>
      <w:r w:rsidR="002870EF">
        <w:t>OWES</w:t>
      </w:r>
      <w:r>
        <w:t xml:space="preserve"> wymaganych załączników m.in. oświadczeń i zaświadczeń oraz innych dokumentów niezbędnych do udzielenia danego rodzaju wsparcia;</w:t>
      </w:r>
    </w:p>
    <w:p w14:paraId="331E6146" w14:textId="77777777" w:rsidR="00971C29" w:rsidRDefault="001D0750" w:rsidP="00954951">
      <w:pPr>
        <w:pStyle w:val="Akapitzlist"/>
        <w:numPr>
          <w:ilvl w:val="1"/>
          <w:numId w:val="10"/>
        </w:numPr>
        <w:ind w:left="709" w:hanging="283"/>
        <w:jc w:val="both"/>
      </w:pPr>
      <w:r>
        <w:t>podpisywania dokumentów świadczących o przebiegu wsparcia</w:t>
      </w:r>
      <w:r w:rsidR="008A4057">
        <w:t xml:space="preserve"> (np. list obecności)</w:t>
      </w:r>
      <w:r>
        <w:t>;</w:t>
      </w:r>
      <w:r w:rsidR="00971C29">
        <w:t xml:space="preserve"> </w:t>
      </w:r>
    </w:p>
    <w:p w14:paraId="331E6148" w14:textId="77777777" w:rsidR="00971C29" w:rsidRDefault="001D0750" w:rsidP="00954951">
      <w:pPr>
        <w:pStyle w:val="Akapitzlist"/>
        <w:numPr>
          <w:ilvl w:val="1"/>
          <w:numId w:val="10"/>
        </w:numPr>
        <w:ind w:left="709" w:hanging="283"/>
        <w:jc w:val="both"/>
      </w:pPr>
      <w:r>
        <w:t>terminowego wywiązywania się z powierzonych zadań</w:t>
      </w:r>
      <w:r w:rsidR="008A4057">
        <w:t xml:space="preserve"> /</w:t>
      </w:r>
      <w:r>
        <w:t xml:space="preserve"> obowiązków w ramach prowadzonego wsparcia;</w:t>
      </w:r>
    </w:p>
    <w:p w14:paraId="331E614A" w14:textId="77777777" w:rsidR="00971C29" w:rsidRDefault="001D0750" w:rsidP="00954951">
      <w:pPr>
        <w:pStyle w:val="Akapitzlist"/>
        <w:numPr>
          <w:ilvl w:val="1"/>
          <w:numId w:val="10"/>
        </w:numPr>
        <w:ind w:left="709" w:hanging="283"/>
        <w:jc w:val="both"/>
      </w:pPr>
      <w:r>
        <w:t>wypełnienia ankiet, testów związanych z monitoringiem i ewaluacją procesu wsparcia;</w:t>
      </w:r>
      <w:r w:rsidR="00971C29">
        <w:t xml:space="preserve"> </w:t>
      </w:r>
    </w:p>
    <w:p w14:paraId="331E614B" w14:textId="5F916526" w:rsidR="001D0750" w:rsidRDefault="001D0750" w:rsidP="00954951">
      <w:pPr>
        <w:pStyle w:val="Akapitzlist"/>
        <w:numPr>
          <w:ilvl w:val="1"/>
          <w:numId w:val="10"/>
        </w:numPr>
        <w:ind w:left="709" w:hanging="283"/>
        <w:jc w:val="both"/>
      </w:pPr>
      <w:r>
        <w:t xml:space="preserve">współpracy z Realizatorem i kadrą </w:t>
      </w:r>
      <w:r w:rsidR="00AF02E8">
        <w:t>W</w:t>
      </w:r>
      <w:r w:rsidR="002870EF">
        <w:t>OWES</w:t>
      </w:r>
      <w:r w:rsidR="008A4057">
        <w:t>;</w:t>
      </w:r>
    </w:p>
    <w:p w14:paraId="331E614C" w14:textId="726A7BFE" w:rsidR="008A4057" w:rsidRDefault="008A4057" w:rsidP="00954951">
      <w:pPr>
        <w:pStyle w:val="Akapitzlist"/>
        <w:numPr>
          <w:ilvl w:val="1"/>
          <w:numId w:val="10"/>
        </w:numPr>
        <w:ind w:left="709" w:hanging="283"/>
        <w:jc w:val="both"/>
      </w:pPr>
      <w:r>
        <w:t xml:space="preserve">poinformowania Realizatora </w:t>
      </w:r>
      <w:r w:rsidR="00AF02E8">
        <w:t>W</w:t>
      </w:r>
      <w:r w:rsidR="002870EF">
        <w:t>OWES</w:t>
      </w:r>
      <w:r>
        <w:t xml:space="preserve"> o zakończeniu ud</w:t>
      </w:r>
      <w:r w:rsidR="00684A79">
        <w:t>ziału w P</w:t>
      </w:r>
      <w:r>
        <w:t>rojekcie</w:t>
      </w:r>
      <w:r w:rsidRPr="00046D89">
        <w:rPr>
          <w:b/>
        </w:rPr>
        <w:t xml:space="preserve">, </w:t>
      </w:r>
      <w:r w:rsidRPr="00046D89">
        <w:t>a</w:t>
      </w:r>
      <w:r w:rsidRPr="00046D89">
        <w:rPr>
          <w:b/>
        </w:rPr>
        <w:t xml:space="preserve"> w ciągu 4 tygodni po zakończeniu udziału - udostępnienia danych </w:t>
      </w:r>
      <w:r w:rsidR="00EA2A25" w:rsidRPr="00046D89">
        <w:rPr>
          <w:b/>
        </w:rPr>
        <w:t>dot.</w:t>
      </w:r>
      <w:r w:rsidRPr="00046D89">
        <w:rPr>
          <w:b/>
        </w:rPr>
        <w:t xml:space="preserve"> swojego statusu na rynku pracy</w:t>
      </w:r>
      <w:r>
        <w:t xml:space="preserve"> oraz informacji nt. udziału w kształceniu lub szkoleniu oraz uzyskaniu kwalifikacji lub nabyciu kompetencji</w:t>
      </w:r>
    </w:p>
    <w:p w14:paraId="331E614D" w14:textId="08337549" w:rsidR="001D0750" w:rsidRDefault="001D0750" w:rsidP="00954951">
      <w:pPr>
        <w:pStyle w:val="Akapitzlist"/>
        <w:numPr>
          <w:ilvl w:val="0"/>
          <w:numId w:val="7"/>
        </w:numPr>
        <w:ind w:left="426"/>
        <w:jc w:val="both"/>
      </w:pPr>
      <w:r>
        <w:t xml:space="preserve">Realizator </w:t>
      </w:r>
      <w:r w:rsidR="00AF02E8">
        <w:t>W</w:t>
      </w:r>
      <w:r w:rsidR="002870EF">
        <w:t>OWES</w:t>
      </w:r>
      <w:r>
        <w:t xml:space="preserve"> zastrzega sobie prawo do </w:t>
      </w:r>
      <w:r w:rsidRPr="008A4057">
        <w:rPr>
          <w:b/>
        </w:rPr>
        <w:t>skreślenia K</w:t>
      </w:r>
      <w:r w:rsidR="00C91926" w:rsidRPr="008A4057">
        <w:rPr>
          <w:b/>
        </w:rPr>
        <w:t xml:space="preserve">lienta </w:t>
      </w:r>
      <w:r w:rsidR="00AF02E8">
        <w:rPr>
          <w:b/>
        </w:rPr>
        <w:t>W</w:t>
      </w:r>
      <w:r w:rsidR="002870EF">
        <w:rPr>
          <w:b/>
        </w:rPr>
        <w:t>OWES</w:t>
      </w:r>
      <w:r w:rsidRPr="008A4057">
        <w:rPr>
          <w:b/>
        </w:rPr>
        <w:t xml:space="preserve"> z listy uczestników</w:t>
      </w:r>
      <w:r>
        <w:t xml:space="preserve"> w przypadku:</w:t>
      </w:r>
    </w:p>
    <w:p w14:paraId="331E614E" w14:textId="77777777" w:rsidR="003E2613" w:rsidRDefault="001D0750" w:rsidP="00954951">
      <w:pPr>
        <w:pStyle w:val="Akapitzlist"/>
        <w:numPr>
          <w:ilvl w:val="1"/>
          <w:numId w:val="11"/>
        </w:numPr>
        <w:ind w:left="709" w:hanging="283"/>
        <w:jc w:val="both"/>
      </w:pPr>
      <w:r>
        <w:t>poważnego naruszeni</w:t>
      </w:r>
      <w:r w:rsidR="003E2613">
        <w:t>a zasad współżycia społecznego;</w:t>
      </w:r>
    </w:p>
    <w:p w14:paraId="331E614F" w14:textId="77777777" w:rsidR="003E2613" w:rsidRDefault="001D0750" w:rsidP="00954951">
      <w:pPr>
        <w:pStyle w:val="Akapitzlist"/>
        <w:numPr>
          <w:ilvl w:val="1"/>
          <w:numId w:val="11"/>
        </w:numPr>
        <w:ind w:left="709" w:hanging="283"/>
        <w:jc w:val="both"/>
      </w:pPr>
      <w:r>
        <w:t xml:space="preserve">złożenia fałszywych oświadczeń na </w:t>
      </w:r>
      <w:r w:rsidR="00EA2A25">
        <w:t>dowolnym</w:t>
      </w:r>
      <w:r w:rsidR="00684A79">
        <w:t xml:space="preserve"> etapie realizacji P</w:t>
      </w:r>
      <w:r>
        <w:t>rojektu;</w:t>
      </w:r>
    </w:p>
    <w:p w14:paraId="331E6151" w14:textId="6D845525" w:rsidR="003E2613" w:rsidRDefault="001D0750" w:rsidP="00954951">
      <w:pPr>
        <w:pStyle w:val="Akapitzlist"/>
        <w:numPr>
          <w:ilvl w:val="1"/>
          <w:numId w:val="11"/>
        </w:numPr>
        <w:ind w:left="709" w:hanging="283"/>
        <w:jc w:val="both"/>
      </w:pPr>
      <w:r>
        <w:t xml:space="preserve">nieprzestrzegania Regulaminu </w:t>
      </w:r>
      <w:r w:rsidR="00EF223E">
        <w:t xml:space="preserve">Świadczenia Usług </w:t>
      </w:r>
      <w:r w:rsidR="00665AD4">
        <w:t>W</w:t>
      </w:r>
      <w:r w:rsidR="002870EF">
        <w:t>OWES</w:t>
      </w:r>
      <w:r>
        <w:t xml:space="preserve"> lub innych dokumentów i regulaminów udostępnionych</w:t>
      </w:r>
      <w:r w:rsidR="003E2613">
        <w:t xml:space="preserve"> </w:t>
      </w:r>
      <w:r>
        <w:t xml:space="preserve">przez Realizatora </w:t>
      </w:r>
      <w:r w:rsidR="00EA76AE">
        <w:t>W</w:t>
      </w:r>
      <w:r w:rsidR="002870EF">
        <w:t>OWES</w:t>
      </w:r>
      <w:r w:rsidR="00E213F7">
        <w:t xml:space="preserve"> </w:t>
      </w:r>
      <w:r>
        <w:t>w ramach określonej formy wsparcia.</w:t>
      </w:r>
      <w:r w:rsidR="003E2613">
        <w:t xml:space="preserve"> </w:t>
      </w:r>
    </w:p>
    <w:p w14:paraId="331E6152" w14:textId="72E2B6AA" w:rsidR="001D0750" w:rsidRDefault="001D0750" w:rsidP="00954951">
      <w:pPr>
        <w:pStyle w:val="Akapitzlist"/>
        <w:numPr>
          <w:ilvl w:val="0"/>
          <w:numId w:val="7"/>
        </w:numPr>
        <w:ind w:left="426"/>
        <w:jc w:val="both"/>
      </w:pPr>
      <w:r w:rsidRPr="00EA2A25">
        <w:rPr>
          <w:b/>
        </w:rPr>
        <w:t xml:space="preserve">Realizator </w:t>
      </w:r>
      <w:r w:rsidR="002C684B">
        <w:rPr>
          <w:b/>
        </w:rPr>
        <w:t>W</w:t>
      </w:r>
      <w:r w:rsidR="002870EF">
        <w:rPr>
          <w:b/>
        </w:rPr>
        <w:t>OWES</w:t>
      </w:r>
      <w:r w:rsidRPr="00EA2A25">
        <w:rPr>
          <w:b/>
        </w:rPr>
        <w:t xml:space="preserve"> zobowiązany jest do</w:t>
      </w:r>
      <w:r>
        <w:t>:</w:t>
      </w:r>
    </w:p>
    <w:p w14:paraId="331E6153" w14:textId="6D39D3CB" w:rsidR="003E2613" w:rsidRPr="00E213F7" w:rsidRDefault="001D0750" w:rsidP="00954951">
      <w:pPr>
        <w:pStyle w:val="Akapitzlist"/>
        <w:numPr>
          <w:ilvl w:val="1"/>
          <w:numId w:val="12"/>
        </w:numPr>
        <w:ind w:left="709" w:hanging="283"/>
        <w:jc w:val="both"/>
      </w:pPr>
      <w:r>
        <w:t xml:space="preserve">realizacji bezpłatnego wsparcia na rzecz </w:t>
      </w:r>
      <w:r w:rsidR="00C91926">
        <w:t xml:space="preserve">Klienta </w:t>
      </w:r>
      <w:r w:rsidR="00665AD4">
        <w:t>W</w:t>
      </w:r>
      <w:r w:rsidR="002870EF">
        <w:t>OWES</w:t>
      </w:r>
      <w:r w:rsidR="003055FB">
        <w:t>,</w:t>
      </w:r>
      <w:r w:rsidR="00C91926">
        <w:t xml:space="preserve"> </w:t>
      </w:r>
      <w:r w:rsidR="00C91926" w:rsidRPr="00E213F7">
        <w:t>zgodn</w:t>
      </w:r>
      <w:r w:rsidR="00E213F7" w:rsidRPr="00E213F7">
        <w:t>ie</w:t>
      </w:r>
      <w:r w:rsidR="00C91926" w:rsidRPr="00E213F7">
        <w:t xml:space="preserve"> z zawartymi umowami</w:t>
      </w:r>
      <w:r w:rsidRPr="00E213F7">
        <w:t>;</w:t>
      </w:r>
    </w:p>
    <w:p w14:paraId="331E6154" w14:textId="77777777" w:rsidR="003E2613" w:rsidRDefault="001D0750" w:rsidP="00954951">
      <w:pPr>
        <w:pStyle w:val="Akapitzlist"/>
        <w:numPr>
          <w:ilvl w:val="1"/>
          <w:numId w:val="12"/>
        </w:numPr>
        <w:ind w:left="709" w:hanging="283"/>
        <w:jc w:val="both"/>
      </w:pPr>
      <w:r>
        <w:t xml:space="preserve">przestrzegania </w:t>
      </w:r>
      <w:r w:rsidR="00EA2A25">
        <w:t xml:space="preserve">ustalonych </w:t>
      </w:r>
      <w:r>
        <w:t>terminów działań;</w:t>
      </w:r>
    </w:p>
    <w:p w14:paraId="331E6155" w14:textId="4CA4DEFC" w:rsidR="002604F9" w:rsidRDefault="002604F9" w:rsidP="00954951">
      <w:pPr>
        <w:pStyle w:val="Akapitzlist"/>
        <w:numPr>
          <w:ilvl w:val="1"/>
          <w:numId w:val="12"/>
        </w:numPr>
        <w:ind w:left="709" w:hanging="283"/>
        <w:jc w:val="both"/>
      </w:pPr>
      <w:r>
        <w:lastRenderedPageBreak/>
        <w:t>dbania o jakość udzielanego wsparcia</w:t>
      </w:r>
      <w:r w:rsidR="005C2190">
        <w:t xml:space="preserve">, w tym informowania Klientów </w:t>
      </w:r>
      <w:r w:rsidR="00665AD4">
        <w:t>W</w:t>
      </w:r>
      <w:r w:rsidR="002870EF">
        <w:t>OWES</w:t>
      </w:r>
      <w:r w:rsidR="005C2190">
        <w:t xml:space="preserve"> o możliwości składania uwag</w:t>
      </w:r>
      <w:r>
        <w:t xml:space="preserve">; </w:t>
      </w:r>
    </w:p>
    <w:p w14:paraId="331E6156" w14:textId="09B18149" w:rsidR="003E2613" w:rsidRDefault="001D0750" w:rsidP="00954951">
      <w:pPr>
        <w:pStyle w:val="Akapitzlist"/>
        <w:numPr>
          <w:ilvl w:val="1"/>
          <w:numId w:val="12"/>
        </w:numPr>
        <w:ind w:left="709" w:hanging="283"/>
        <w:jc w:val="both"/>
      </w:pPr>
      <w:r>
        <w:t xml:space="preserve">informowania </w:t>
      </w:r>
      <w:r w:rsidR="00C91926">
        <w:t xml:space="preserve">Klienta </w:t>
      </w:r>
      <w:r w:rsidR="00665AD4">
        <w:t>W</w:t>
      </w:r>
      <w:r w:rsidR="002870EF">
        <w:t>OWES</w:t>
      </w:r>
      <w:r>
        <w:t xml:space="preserve"> o wszelkich zmiana</w:t>
      </w:r>
      <w:r w:rsidR="00EA2A25">
        <w:t>ch</w:t>
      </w:r>
      <w:r>
        <w:t xml:space="preserve"> związanych z realizacją wsparcia;</w:t>
      </w:r>
    </w:p>
    <w:p w14:paraId="331E6157" w14:textId="7E869316" w:rsidR="00397313" w:rsidRDefault="001D0750" w:rsidP="00954951">
      <w:pPr>
        <w:pStyle w:val="Akapitzlist"/>
        <w:numPr>
          <w:ilvl w:val="1"/>
          <w:numId w:val="12"/>
        </w:numPr>
        <w:ind w:left="709" w:hanging="283"/>
        <w:jc w:val="both"/>
      </w:pPr>
      <w:r>
        <w:t xml:space="preserve">pomocy </w:t>
      </w:r>
      <w:r w:rsidR="00C91926">
        <w:t xml:space="preserve">Klientowi </w:t>
      </w:r>
      <w:r w:rsidR="006E3EBA">
        <w:t>W</w:t>
      </w:r>
      <w:r w:rsidR="002870EF">
        <w:t>OWES</w:t>
      </w:r>
      <w:r>
        <w:t xml:space="preserve"> w wypełnieniu dokumentów związanych z ubieganiem się o </w:t>
      </w:r>
      <w:r w:rsidR="00E213F7">
        <w:t>wsparcie w</w:t>
      </w:r>
      <w:r w:rsidR="002C684B">
        <w:t> </w:t>
      </w:r>
      <w:r w:rsidR="00E213F7">
        <w:t xml:space="preserve"> ramach Projektu</w:t>
      </w:r>
      <w:r>
        <w:t>.</w:t>
      </w:r>
    </w:p>
    <w:p w14:paraId="331E6159" w14:textId="77777777" w:rsidR="001D4402" w:rsidRPr="003F2BE4" w:rsidRDefault="000311A8" w:rsidP="003F2BE4">
      <w:pPr>
        <w:pStyle w:val="Nagwek1"/>
        <w:numPr>
          <w:ilvl w:val="0"/>
          <w:numId w:val="2"/>
        </w:numPr>
        <w:spacing w:after="240"/>
        <w:ind w:left="714" w:hanging="357"/>
        <w:jc w:val="both"/>
        <w:rPr>
          <w:sz w:val="28"/>
        </w:rPr>
      </w:pPr>
      <w:bookmarkStart w:id="13" w:name="_Toc33466735"/>
      <w:r w:rsidRPr="003F2BE4">
        <w:rPr>
          <w:sz w:val="28"/>
        </w:rPr>
        <w:t>Usługi wsparcia merytorycznego</w:t>
      </w:r>
      <w:bookmarkEnd w:id="13"/>
    </w:p>
    <w:p w14:paraId="331E615A" w14:textId="77777777" w:rsidR="00862F9A" w:rsidRPr="003F2BE4" w:rsidRDefault="003F2BE4" w:rsidP="003F2BE4">
      <w:pPr>
        <w:pStyle w:val="Nag20"/>
        <w:numPr>
          <w:ilvl w:val="0"/>
          <w:numId w:val="0"/>
        </w:numPr>
        <w:ind w:left="720" w:hanging="360"/>
      </w:pPr>
      <w:bookmarkStart w:id="14" w:name="_Toc33466736"/>
      <w:r>
        <w:t xml:space="preserve">IV.A. </w:t>
      </w:r>
      <w:r w:rsidR="00A52552" w:rsidRPr="003F2BE4">
        <w:t>Usługi informacyjne</w:t>
      </w:r>
      <w:bookmarkEnd w:id="14"/>
    </w:p>
    <w:p w14:paraId="331E615B" w14:textId="776183B7" w:rsidR="00862F9A" w:rsidRDefault="005A71FF" w:rsidP="00954951">
      <w:pPr>
        <w:pStyle w:val="Akapitzlist"/>
        <w:numPr>
          <w:ilvl w:val="0"/>
          <w:numId w:val="13"/>
        </w:numPr>
        <w:ind w:left="426"/>
        <w:jc w:val="both"/>
      </w:pPr>
      <w:r>
        <w:t xml:space="preserve">W ramach </w:t>
      </w:r>
      <w:r w:rsidR="00EA76AE">
        <w:t>W</w:t>
      </w:r>
      <w:r w:rsidR="002870EF">
        <w:t>OWES</w:t>
      </w:r>
      <w:r w:rsidR="00862F9A">
        <w:t xml:space="preserve"> świadczone są następujące usługi informacyjne:</w:t>
      </w:r>
    </w:p>
    <w:p w14:paraId="331E615C" w14:textId="3A6157F2" w:rsidR="005A71FF" w:rsidRPr="00D12ABD" w:rsidRDefault="00862F9A" w:rsidP="00954951">
      <w:pPr>
        <w:pStyle w:val="Akapitzlist"/>
        <w:numPr>
          <w:ilvl w:val="1"/>
          <w:numId w:val="14"/>
        </w:numPr>
        <w:ind w:left="709" w:hanging="283"/>
        <w:jc w:val="both"/>
      </w:pPr>
      <w:r w:rsidRPr="00D12ABD">
        <w:t xml:space="preserve">udzielanie informacji telefonicznie, mailowo, </w:t>
      </w:r>
      <w:r w:rsidR="00635882" w:rsidRPr="00D12ABD">
        <w:t xml:space="preserve">zdalnie, online, </w:t>
      </w:r>
      <w:r w:rsidRPr="00D12ABD">
        <w:t>osobiście nt. ekonomii</w:t>
      </w:r>
      <w:r w:rsidR="00A52552" w:rsidRPr="00D12ABD">
        <w:t xml:space="preserve"> </w:t>
      </w:r>
      <w:r w:rsidR="00684A79" w:rsidRPr="00D12ABD">
        <w:t>społecznej i oferty P</w:t>
      </w:r>
      <w:r w:rsidRPr="00D12ABD">
        <w:t>rojektu wszystkim K</w:t>
      </w:r>
      <w:r w:rsidR="00A52552" w:rsidRPr="00D12ABD">
        <w:t xml:space="preserve">lientom </w:t>
      </w:r>
      <w:r w:rsidR="002C684B" w:rsidRPr="00D12ABD">
        <w:t>W</w:t>
      </w:r>
      <w:r w:rsidR="002870EF" w:rsidRPr="00D12ABD">
        <w:t>OWES</w:t>
      </w:r>
      <w:r w:rsidRPr="00D12ABD">
        <w:t xml:space="preserve"> oraz osobom zainteresowanym udziałem w </w:t>
      </w:r>
      <w:r w:rsidR="00684A79" w:rsidRPr="00D12ABD">
        <w:t>P</w:t>
      </w:r>
      <w:r w:rsidRPr="00D12ABD">
        <w:t>rojekcie.</w:t>
      </w:r>
      <w:r w:rsidR="00A52552" w:rsidRPr="00D12ABD">
        <w:t xml:space="preserve"> </w:t>
      </w:r>
      <w:r w:rsidR="008A6048" w:rsidRPr="00D12ABD">
        <w:t>Informacje udzielane są</w:t>
      </w:r>
      <w:r w:rsidR="00DE2B50" w:rsidRPr="00D12ABD">
        <w:t xml:space="preserve"> </w:t>
      </w:r>
      <w:r w:rsidRPr="00D12ABD">
        <w:t>w godzinach pracy biur</w:t>
      </w:r>
      <w:r w:rsidR="00635882" w:rsidRPr="00D12ABD">
        <w:t>a</w:t>
      </w:r>
      <w:r w:rsidRPr="00D12ABD">
        <w:t>;</w:t>
      </w:r>
      <w:r w:rsidR="00A52552" w:rsidRPr="00D12ABD">
        <w:t xml:space="preserve"> </w:t>
      </w:r>
    </w:p>
    <w:p w14:paraId="331E615D" w14:textId="1C92D75F" w:rsidR="005A71FF" w:rsidRDefault="00862F9A" w:rsidP="00954951">
      <w:pPr>
        <w:pStyle w:val="Akapitzlist"/>
        <w:numPr>
          <w:ilvl w:val="1"/>
          <w:numId w:val="14"/>
        </w:numPr>
        <w:ind w:left="709" w:hanging="283"/>
        <w:jc w:val="both"/>
      </w:pPr>
      <w:r>
        <w:t>spotkania informacyjne – dla K</w:t>
      </w:r>
      <w:r w:rsidR="00DE2B50">
        <w:t xml:space="preserve">lientów </w:t>
      </w:r>
      <w:r w:rsidR="00D12ABD">
        <w:t>W</w:t>
      </w:r>
      <w:r w:rsidR="002870EF">
        <w:t>OWES</w:t>
      </w:r>
      <w:r>
        <w:t xml:space="preserve"> oraz osób/środowi</w:t>
      </w:r>
      <w:r w:rsidR="00684A79">
        <w:t>sk zainteresowanych udziałem w</w:t>
      </w:r>
      <w:r w:rsidR="002C684B">
        <w:t> </w:t>
      </w:r>
      <w:r w:rsidR="00684A79">
        <w:t xml:space="preserve"> P</w:t>
      </w:r>
      <w:r>
        <w:t xml:space="preserve">rojekcie prowadzone w terenie przez Animatorów </w:t>
      </w:r>
      <w:r w:rsidR="002C684B">
        <w:t>W</w:t>
      </w:r>
      <w:r w:rsidR="002870EF">
        <w:t>OWES</w:t>
      </w:r>
      <w:r>
        <w:t>;</w:t>
      </w:r>
      <w:r w:rsidR="00A52552">
        <w:t xml:space="preserve"> </w:t>
      </w:r>
    </w:p>
    <w:p w14:paraId="331E615E" w14:textId="455A4DC5" w:rsidR="00862F9A" w:rsidRPr="00D12ABD" w:rsidRDefault="00684A79" w:rsidP="00954951">
      <w:pPr>
        <w:pStyle w:val="Akapitzlist"/>
        <w:numPr>
          <w:ilvl w:val="1"/>
          <w:numId w:val="14"/>
        </w:numPr>
        <w:ind w:left="709" w:hanging="283"/>
        <w:jc w:val="both"/>
      </w:pPr>
      <w:r w:rsidRPr="00D12ABD">
        <w:t xml:space="preserve">strona internetowa </w:t>
      </w:r>
      <w:r w:rsidR="002C684B" w:rsidRPr="00D12ABD">
        <w:t>W</w:t>
      </w:r>
      <w:r w:rsidR="00635882" w:rsidRPr="00D12ABD">
        <w:t>OWES</w:t>
      </w:r>
      <w:r w:rsidR="00A52552" w:rsidRPr="00D12ABD">
        <w:t>.</w:t>
      </w:r>
    </w:p>
    <w:p w14:paraId="331E615F" w14:textId="77777777" w:rsidR="00862F9A" w:rsidRDefault="00862F9A" w:rsidP="00954951">
      <w:pPr>
        <w:pStyle w:val="Akapitzlist"/>
        <w:numPr>
          <w:ilvl w:val="0"/>
          <w:numId w:val="13"/>
        </w:numPr>
        <w:ind w:left="426"/>
        <w:jc w:val="both"/>
      </w:pPr>
      <w:r>
        <w:t>Usługi informacyjne skierowane są do wszystkich osób spełniających warunki kwalifikowalności udziału.</w:t>
      </w:r>
    </w:p>
    <w:p w14:paraId="331E6160" w14:textId="3D4BAB27" w:rsidR="00862F9A" w:rsidRPr="003F2BE4" w:rsidRDefault="003F2BE4" w:rsidP="003F2BE4">
      <w:pPr>
        <w:pStyle w:val="Nag20"/>
        <w:numPr>
          <w:ilvl w:val="0"/>
          <w:numId w:val="0"/>
        </w:numPr>
        <w:ind w:left="720" w:hanging="360"/>
      </w:pPr>
      <w:bookmarkStart w:id="15" w:name="_Toc33466737"/>
      <w:r>
        <w:t xml:space="preserve">IV.B. </w:t>
      </w:r>
      <w:r w:rsidR="005A71FF" w:rsidRPr="003F2BE4">
        <w:t>Działania animacyjne</w:t>
      </w:r>
      <w:bookmarkEnd w:id="15"/>
      <w:r w:rsidR="00635882">
        <w:t xml:space="preserve">  </w:t>
      </w:r>
    </w:p>
    <w:p w14:paraId="2F42484F" w14:textId="29B85E12" w:rsidR="00070670" w:rsidRDefault="00070670" w:rsidP="00FF19C4">
      <w:pPr>
        <w:pStyle w:val="Akapitzlist"/>
        <w:numPr>
          <w:ilvl w:val="3"/>
          <w:numId w:val="9"/>
        </w:numPr>
        <w:ind w:left="426" w:hanging="284"/>
        <w:jc w:val="both"/>
      </w:pPr>
      <w:bookmarkStart w:id="16" w:name="_Toc33466738"/>
      <w:r>
        <w:t>Usługi animacji lokalnej umożliwiają tworzenie podmiotów obywatelskich i wsparcie dla ich rozwoju, budowę i wsparcie partnerstw na rzecz rozwoju ekonomii społecznej oraz partycypacji społecznej, działania umożliwiające wspieranie liderów i animatorów lokalnych.</w:t>
      </w:r>
    </w:p>
    <w:p w14:paraId="1CDCCBA7" w14:textId="0E30ED02" w:rsidR="00070670" w:rsidRPr="00FF19C4" w:rsidRDefault="00070670" w:rsidP="00FF19C4">
      <w:pPr>
        <w:pStyle w:val="Akapitzlist"/>
        <w:numPr>
          <w:ilvl w:val="3"/>
          <w:numId w:val="9"/>
        </w:numPr>
        <w:ind w:left="426" w:hanging="284"/>
        <w:jc w:val="both"/>
        <w:rPr>
          <w:bCs/>
        </w:rPr>
      </w:pPr>
      <w:r w:rsidRPr="00FF19C4">
        <w:rPr>
          <w:bCs/>
        </w:rPr>
        <w:t xml:space="preserve">Usługi animacji lokalnej świadczone przez </w:t>
      </w:r>
      <w:r w:rsidR="00AA2BAF">
        <w:rPr>
          <w:bCs/>
        </w:rPr>
        <w:t>W</w:t>
      </w:r>
      <w:r w:rsidRPr="00FF19C4">
        <w:rPr>
          <w:bCs/>
        </w:rPr>
        <w:t>OWES służą przede wszystkim:</w:t>
      </w:r>
    </w:p>
    <w:p w14:paraId="5D7D8E0C" w14:textId="1E4F4C2E" w:rsidR="00070670" w:rsidRDefault="00070670" w:rsidP="00FF19C4">
      <w:pPr>
        <w:pStyle w:val="Akapitzlist"/>
        <w:numPr>
          <w:ilvl w:val="0"/>
          <w:numId w:val="38"/>
        </w:numPr>
        <w:ind w:hanging="294"/>
        <w:jc w:val="both"/>
      </w:pPr>
      <w:r>
        <w:t>tworzeniu środowiska przyjaznego rozwojowi ekonomii społecznej, w tym poprzez działania o charakterze edukacyjnym, zachęcaniu nowych podmiotów, osób i instytucji do angażowania się w różne formy działalności PES, w tym w zakresie realizacji usług społecznych.</w:t>
      </w:r>
    </w:p>
    <w:p w14:paraId="34BF4E08" w14:textId="0D0531EF" w:rsidR="00070670" w:rsidRDefault="00070670" w:rsidP="00FF19C4">
      <w:pPr>
        <w:pStyle w:val="Akapitzlist"/>
        <w:numPr>
          <w:ilvl w:val="0"/>
          <w:numId w:val="38"/>
        </w:numPr>
        <w:ind w:hanging="294"/>
        <w:jc w:val="both"/>
      </w:pPr>
      <w:r>
        <w:t>zachęcaniu różnych podmiotów, instytucji (w tym JST) i osób do wspierania PES, w tym przede wszystkim zamawiania ich towarów i usług przy zastosowaniu społecznie odpowiedzialnych zamówień publicznych.</w:t>
      </w:r>
    </w:p>
    <w:p w14:paraId="2A21636C" w14:textId="0F4C5CD4" w:rsidR="00070670" w:rsidRPr="00FF19C4" w:rsidRDefault="00070670" w:rsidP="00FF19C4">
      <w:pPr>
        <w:pStyle w:val="Akapitzlist"/>
        <w:numPr>
          <w:ilvl w:val="3"/>
          <w:numId w:val="9"/>
        </w:numPr>
        <w:ind w:left="426" w:hanging="284"/>
        <w:jc w:val="both"/>
        <w:rPr>
          <w:bCs/>
        </w:rPr>
      </w:pPr>
      <w:r w:rsidRPr="00FF19C4">
        <w:rPr>
          <w:bCs/>
        </w:rPr>
        <w:t>Usługi animacji lokalnej w zakresie rozwoju ekonomii społecznej realizowane są m. in. w następujących formach:</w:t>
      </w:r>
    </w:p>
    <w:p w14:paraId="5DEFE9E5" w14:textId="595101B0" w:rsidR="00070670" w:rsidRDefault="00070670" w:rsidP="000F4769">
      <w:pPr>
        <w:pStyle w:val="Akapitzlist"/>
        <w:numPr>
          <w:ilvl w:val="1"/>
          <w:numId w:val="42"/>
        </w:numPr>
        <w:ind w:left="709" w:hanging="283"/>
        <w:jc w:val="both"/>
      </w:pPr>
      <w:r>
        <w:t xml:space="preserve">spotkań animacyjnych - spotkania z przedstawicielami różnych grup społecznych, sektorów lub subregionów, regionów, </w:t>
      </w:r>
    </w:p>
    <w:p w14:paraId="57ECD0DA" w14:textId="652099DD" w:rsidR="00070670" w:rsidRDefault="00070670" w:rsidP="000F4769">
      <w:pPr>
        <w:pStyle w:val="Akapitzlist"/>
        <w:numPr>
          <w:ilvl w:val="1"/>
          <w:numId w:val="42"/>
        </w:numPr>
        <w:ind w:left="709" w:hanging="283"/>
        <w:jc w:val="both"/>
      </w:pPr>
      <w:r>
        <w:t>diagnozy środowiska lokalnego - wspólne ustalenie celu diagnozy, wsparcie przy tworzeniu narzędzi badawczych, pozyskiwaniu danych i ich opracowaniu,</w:t>
      </w:r>
    </w:p>
    <w:p w14:paraId="33153328" w14:textId="4F2EB88E" w:rsidR="00070670" w:rsidRDefault="00070670" w:rsidP="000F4769">
      <w:pPr>
        <w:pStyle w:val="Akapitzlist"/>
        <w:numPr>
          <w:ilvl w:val="1"/>
          <w:numId w:val="42"/>
        </w:numPr>
        <w:ind w:left="709" w:hanging="283"/>
        <w:jc w:val="both"/>
      </w:pPr>
      <w:r>
        <w:t xml:space="preserve">budowania partnerstw rozwojowych - formalne ustalenie zasad i celów współpracy różnych stron, kierunków działań, analiza zasobów i możliwości partnerstwa w celu rozwoju PES i PS, </w:t>
      </w:r>
    </w:p>
    <w:p w14:paraId="4F5857F4" w14:textId="3D0500B6" w:rsidR="00070670" w:rsidRDefault="00070670" w:rsidP="000F4769">
      <w:pPr>
        <w:pStyle w:val="Akapitzlist"/>
        <w:numPr>
          <w:ilvl w:val="1"/>
          <w:numId w:val="42"/>
        </w:numPr>
        <w:ind w:left="709" w:hanging="283"/>
        <w:jc w:val="both"/>
      </w:pPr>
      <w:r>
        <w:t>dialogu obywatelskiego - w tym konsultacje społeczne obejmujące także sektor biznesu,</w:t>
      </w:r>
    </w:p>
    <w:p w14:paraId="0B32FDFE" w14:textId="481930E2" w:rsidR="00070670" w:rsidRDefault="00070670" w:rsidP="000F4769">
      <w:pPr>
        <w:pStyle w:val="Akapitzlist"/>
        <w:numPr>
          <w:ilvl w:val="1"/>
          <w:numId w:val="42"/>
        </w:numPr>
        <w:ind w:left="709" w:hanging="283"/>
        <w:jc w:val="both"/>
      </w:pPr>
      <w:r>
        <w:t>współpracy z samorządami lokalnymi w zakresie planowania strategicznego na terenie działalności OWES uwzględniającego ekonomię społeczną w rozwoju lokalnym. Współpraca ta może obejmować przede wszystkim: wsparcie w przygotowywaniu diagnozy potencjału i potrzeb PES/ES z danego terenu, w tym w</w:t>
      </w:r>
      <w:r w:rsidR="00804E62">
        <w:t> </w:t>
      </w:r>
      <w:r>
        <w:t xml:space="preserve"> zakresie realizacji usług społecznych.</w:t>
      </w:r>
    </w:p>
    <w:p w14:paraId="3E469E4A" w14:textId="3136BB26" w:rsidR="00070670" w:rsidRPr="000F4769" w:rsidRDefault="00070670" w:rsidP="000F4769">
      <w:pPr>
        <w:pStyle w:val="Akapitzlist"/>
        <w:numPr>
          <w:ilvl w:val="3"/>
          <w:numId w:val="9"/>
        </w:numPr>
        <w:ind w:left="426" w:hanging="284"/>
        <w:jc w:val="both"/>
        <w:rPr>
          <w:bCs/>
        </w:rPr>
      </w:pPr>
      <w:r w:rsidRPr="000F4769">
        <w:rPr>
          <w:bCs/>
        </w:rPr>
        <w:lastRenderedPageBreak/>
        <w:t>Zadania animatora OWES</w:t>
      </w:r>
      <w:r w:rsidR="00FF19C4" w:rsidRPr="000F4769">
        <w:rPr>
          <w:bCs/>
        </w:rPr>
        <w:t>:</w:t>
      </w:r>
    </w:p>
    <w:p w14:paraId="36334C62" w14:textId="0794CEE7" w:rsidR="00070670" w:rsidRDefault="00070670" w:rsidP="000F4769">
      <w:pPr>
        <w:pStyle w:val="Akapitzlist"/>
        <w:numPr>
          <w:ilvl w:val="1"/>
          <w:numId w:val="43"/>
        </w:numPr>
        <w:ind w:left="709" w:hanging="283"/>
        <w:jc w:val="both"/>
      </w:pPr>
      <w:r>
        <w:t>diagnozowanie potencjału lokalnego środowiska, w tym potencjału i potrzeb PES/PS,</w:t>
      </w:r>
    </w:p>
    <w:p w14:paraId="69061AB9" w14:textId="4C79A069" w:rsidR="00070670" w:rsidRDefault="00070670" w:rsidP="000F4769">
      <w:pPr>
        <w:pStyle w:val="Akapitzlist"/>
        <w:numPr>
          <w:ilvl w:val="1"/>
          <w:numId w:val="43"/>
        </w:numPr>
        <w:ind w:left="709" w:hanging="283"/>
        <w:jc w:val="both"/>
      </w:pPr>
      <w:r>
        <w:t>inicjowanie spotkań, działań i kontaktów pomiędzy podmiotami działającymi na danym obszarze,</w:t>
      </w:r>
    </w:p>
    <w:p w14:paraId="2A3C2438" w14:textId="09752EC3" w:rsidR="00070670" w:rsidRDefault="00070670" w:rsidP="000F4769">
      <w:pPr>
        <w:pStyle w:val="Akapitzlist"/>
        <w:numPr>
          <w:ilvl w:val="1"/>
          <w:numId w:val="43"/>
        </w:numPr>
        <w:ind w:left="709" w:hanging="283"/>
        <w:jc w:val="both"/>
      </w:pPr>
      <w:r>
        <w:t>inicjowanie i wspieranie powstawania grup osób i instytucji, zamierzających rozpocząć działalność w</w:t>
      </w:r>
      <w:r w:rsidR="00804E62">
        <w:t> </w:t>
      </w:r>
      <w:r>
        <w:t xml:space="preserve"> formie PES, grup inicjatywnych,</w:t>
      </w:r>
    </w:p>
    <w:p w14:paraId="6046393B" w14:textId="5B22E209" w:rsidR="00070670" w:rsidRDefault="00070670" w:rsidP="000F4769">
      <w:pPr>
        <w:pStyle w:val="Akapitzlist"/>
        <w:numPr>
          <w:ilvl w:val="1"/>
          <w:numId w:val="43"/>
        </w:numPr>
        <w:ind w:left="709" w:hanging="283"/>
        <w:jc w:val="both"/>
      </w:pPr>
      <w:r>
        <w:t>zawiązywanie i rozwój partnerstw, sieci współpracy podmiotów, w tym JST, w celu rozwoju PES i PS,</w:t>
      </w:r>
    </w:p>
    <w:p w14:paraId="010E71D1" w14:textId="00CE34E0" w:rsidR="00070670" w:rsidRDefault="00070670" w:rsidP="000F4769">
      <w:pPr>
        <w:pStyle w:val="Akapitzlist"/>
        <w:numPr>
          <w:ilvl w:val="1"/>
          <w:numId w:val="43"/>
        </w:numPr>
        <w:ind w:left="709" w:hanging="283"/>
        <w:jc w:val="both"/>
      </w:pPr>
      <w:r>
        <w:t>wymiana informacji nt. zmieniających się przepisów prawa dotyczących PES,</w:t>
      </w:r>
    </w:p>
    <w:p w14:paraId="22310930" w14:textId="1F83DADC" w:rsidR="00070670" w:rsidRDefault="00070670" w:rsidP="000F4769">
      <w:pPr>
        <w:pStyle w:val="Akapitzlist"/>
        <w:numPr>
          <w:ilvl w:val="1"/>
          <w:numId w:val="43"/>
        </w:numPr>
        <w:ind w:left="709" w:hanging="283"/>
        <w:jc w:val="both"/>
      </w:pPr>
      <w:r>
        <w:t>ułatwianie kontaktów, doprowadzenie do lepszego poznania się mieszkańców i tworzonych przez nich grup i środowisk,</w:t>
      </w:r>
    </w:p>
    <w:p w14:paraId="4E3A3AFF" w14:textId="0F1BE498" w:rsidR="00070670" w:rsidRDefault="00070670" w:rsidP="000F4769">
      <w:pPr>
        <w:pStyle w:val="Akapitzlist"/>
        <w:numPr>
          <w:ilvl w:val="1"/>
          <w:numId w:val="43"/>
        </w:numPr>
        <w:ind w:left="709" w:hanging="283"/>
        <w:jc w:val="both"/>
      </w:pPr>
      <w:r>
        <w:t>animowanie wśród mieszkańców dyskusji dotyczących ekonomii społecznej,</w:t>
      </w:r>
    </w:p>
    <w:p w14:paraId="2AF635B2" w14:textId="670FF3FE" w:rsidR="00070670" w:rsidRDefault="00070670" w:rsidP="000F4769">
      <w:pPr>
        <w:pStyle w:val="Akapitzlist"/>
        <w:numPr>
          <w:ilvl w:val="1"/>
          <w:numId w:val="43"/>
        </w:numPr>
        <w:ind w:left="709" w:hanging="283"/>
        <w:jc w:val="both"/>
      </w:pPr>
      <w:r>
        <w:t>wyszukiwanie i wspieranie liderów/animatorów lokalnych,</w:t>
      </w:r>
    </w:p>
    <w:p w14:paraId="4276C2DC" w14:textId="3250BBB4" w:rsidR="00070670" w:rsidRDefault="00070670" w:rsidP="000F4769">
      <w:pPr>
        <w:pStyle w:val="Akapitzlist"/>
        <w:numPr>
          <w:ilvl w:val="1"/>
          <w:numId w:val="43"/>
        </w:numPr>
        <w:ind w:left="709" w:hanging="283"/>
        <w:jc w:val="both"/>
      </w:pPr>
      <w:r>
        <w:t>motywowanie grup i środowisk do podejmowania aktywności ukierunkowanych na rozwój ekonomii społecznej, w tym m.in. w formie spółdzielni uczniowskich, kooperatyw, w tym  spożywczych,</w:t>
      </w:r>
    </w:p>
    <w:p w14:paraId="611E398D" w14:textId="107751D8" w:rsidR="00070670" w:rsidRDefault="00070670" w:rsidP="000F4769">
      <w:pPr>
        <w:pStyle w:val="Akapitzlist"/>
        <w:numPr>
          <w:ilvl w:val="1"/>
          <w:numId w:val="43"/>
        </w:numPr>
        <w:ind w:left="709" w:hanging="283"/>
        <w:jc w:val="both"/>
      </w:pPr>
      <w:r>
        <w:t>budowanie lokalnych koalicji,</w:t>
      </w:r>
    </w:p>
    <w:p w14:paraId="5F92C8F0" w14:textId="1F741340" w:rsidR="00070670" w:rsidRDefault="00070670" w:rsidP="000F4769">
      <w:pPr>
        <w:pStyle w:val="Akapitzlist"/>
        <w:numPr>
          <w:ilvl w:val="1"/>
          <w:numId w:val="43"/>
        </w:numPr>
        <w:ind w:left="709" w:hanging="283"/>
        <w:jc w:val="both"/>
      </w:pPr>
      <w:r>
        <w:t>moderowanie sytuacji edukacyjnych w środowisku,</w:t>
      </w:r>
    </w:p>
    <w:p w14:paraId="1D337C8D" w14:textId="73C04CE5" w:rsidR="00070670" w:rsidRDefault="00070670" w:rsidP="000F4769">
      <w:pPr>
        <w:pStyle w:val="Akapitzlist"/>
        <w:numPr>
          <w:ilvl w:val="1"/>
          <w:numId w:val="43"/>
        </w:numPr>
        <w:ind w:left="709" w:hanging="283"/>
        <w:jc w:val="both"/>
      </w:pPr>
      <w:r>
        <w:t>stałe motywowanie osób, podmiotów, w tym instytucji publicznych do podjęcia i kontynuowania działania między innymi poprzez wskazywanie możliwych korzyści społeczno-ekonomicznych lub kosztów zaniechania,</w:t>
      </w:r>
    </w:p>
    <w:p w14:paraId="5B3DED23" w14:textId="51FA5F14" w:rsidR="00070670" w:rsidRDefault="00070670" w:rsidP="000F4769">
      <w:pPr>
        <w:pStyle w:val="Akapitzlist"/>
        <w:numPr>
          <w:ilvl w:val="1"/>
          <w:numId w:val="43"/>
        </w:numPr>
        <w:ind w:left="709" w:hanging="283"/>
        <w:jc w:val="both"/>
      </w:pPr>
      <w:r>
        <w:t>inicjowanie współpracy PES z sektorem biznesu, w tym przy wykorzystaniu CSR,</w:t>
      </w:r>
    </w:p>
    <w:p w14:paraId="71BF2F3A" w14:textId="33AC2D19" w:rsidR="00070670" w:rsidRDefault="00070670" w:rsidP="000F4769">
      <w:pPr>
        <w:pStyle w:val="Akapitzlist"/>
        <w:numPr>
          <w:ilvl w:val="1"/>
          <w:numId w:val="43"/>
        </w:numPr>
        <w:ind w:left="709" w:hanging="283"/>
        <w:jc w:val="both"/>
      </w:pPr>
      <w:r>
        <w:t>włączanie PES w procesy rewitalizacji,</w:t>
      </w:r>
    </w:p>
    <w:p w14:paraId="4E83CA44" w14:textId="0841486D" w:rsidR="00070670" w:rsidRDefault="00070670" w:rsidP="000F4769">
      <w:pPr>
        <w:pStyle w:val="Akapitzlist"/>
        <w:numPr>
          <w:ilvl w:val="1"/>
          <w:numId w:val="43"/>
        </w:numPr>
        <w:ind w:left="709" w:hanging="283"/>
        <w:jc w:val="both"/>
      </w:pPr>
      <w:r>
        <w:t xml:space="preserve">włączenie PES w proces planowania i realizacji usług społecznych, w tym w formule </w:t>
      </w:r>
      <w:proofErr w:type="spellStart"/>
      <w:r>
        <w:t>zdeinstytucjonalizowanej</w:t>
      </w:r>
      <w:proofErr w:type="spellEnd"/>
      <w:r>
        <w:t>. Animator w tym zakresie współpracuje z JST, jak i z PES/PS.</w:t>
      </w:r>
    </w:p>
    <w:p w14:paraId="64EF1341" w14:textId="0B837C16" w:rsidR="000F4769" w:rsidRPr="00B87B44" w:rsidRDefault="000F4769" w:rsidP="000F4769">
      <w:pPr>
        <w:pStyle w:val="Akapitzlist"/>
        <w:numPr>
          <w:ilvl w:val="3"/>
          <w:numId w:val="9"/>
        </w:numPr>
        <w:ind w:left="426" w:hanging="284"/>
        <w:jc w:val="both"/>
      </w:pPr>
      <w:r w:rsidRPr="00B87B44">
        <w:t>Środowiska/społeczności lokalne zainteresowane przygotowaniem i wspólną realizacją inicjatyw ukierunkowanych na rozwój ekonomii społecznej kontaktują się z Animatorem, który umawia się na spotkanie animacyjne ze środowiskiem/społecznością lokalną i jest wypełniany Formularz wstępnej rekrutacji (Załącznik nr 3).</w:t>
      </w:r>
    </w:p>
    <w:p w14:paraId="42C298CA" w14:textId="46C55AC5" w:rsidR="000F4769" w:rsidRPr="00B87B44" w:rsidRDefault="00C02554" w:rsidP="000F4769">
      <w:pPr>
        <w:pStyle w:val="Akapitzlist"/>
        <w:numPr>
          <w:ilvl w:val="3"/>
          <w:numId w:val="9"/>
        </w:numPr>
        <w:ind w:left="426" w:hanging="284"/>
        <w:jc w:val="both"/>
      </w:pPr>
      <w:r w:rsidRPr="00B87B44">
        <w:t>Jeżeli spotkanie/</w:t>
      </w:r>
      <w:r w:rsidR="000F4769" w:rsidRPr="00B87B44">
        <w:t xml:space="preserve">a potwierdzą gotowość grupy do przygotowania i wspólnej realizacji inicjatyw ukierunkowanych na rozwój ekonomii społecznej, wówczas Realizator </w:t>
      </w:r>
      <w:r w:rsidR="00B87B44">
        <w:t>W</w:t>
      </w:r>
      <w:r w:rsidR="000F4769" w:rsidRPr="00B87B44">
        <w:t>OWES podpisuje z grupą Porozumienie na rzecz przedsięwzięć ekonomii społecznej (Z</w:t>
      </w:r>
      <w:r w:rsidRPr="00B87B44">
        <w:t xml:space="preserve">ałącznik nr </w:t>
      </w:r>
      <w:r w:rsidR="000F4769" w:rsidRPr="00B87B44">
        <w:t xml:space="preserve">4) </w:t>
      </w:r>
      <w:r w:rsidR="00657033" w:rsidRPr="00B87B44">
        <w:t xml:space="preserve">lub </w:t>
      </w:r>
      <w:r w:rsidR="00417C7A" w:rsidRPr="00B87B44">
        <w:t>poświadczają</w:t>
      </w:r>
      <w:r w:rsidR="00657033" w:rsidRPr="00B87B44">
        <w:t xml:space="preserve"> to: listy obecności ze spotkań przedstawicieli środowisk, lub stworzone PES/PS (wyciąg z KRS), lub lista zrealizowanych inicjatyw</w:t>
      </w:r>
      <w:r w:rsidR="00417C7A" w:rsidRPr="00B87B44">
        <w:t>.</w:t>
      </w:r>
      <w:r w:rsidR="00657033" w:rsidRPr="00B87B44">
        <w:t xml:space="preserve">  </w:t>
      </w:r>
    </w:p>
    <w:p w14:paraId="7E6B97F3" w14:textId="1E6A5D3A" w:rsidR="000F4769" w:rsidRPr="00B87B44" w:rsidRDefault="000F4769" w:rsidP="000F4769">
      <w:pPr>
        <w:pStyle w:val="Akapitzlist"/>
        <w:numPr>
          <w:ilvl w:val="3"/>
          <w:numId w:val="9"/>
        </w:numPr>
        <w:ind w:left="426" w:hanging="284"/>
        <w:jc w:val="both"/>
      </w:pPr>
      <w:r w:rsidRPr="00B87B44">
        <w:t>Usługi animacyjne są dokumentowane poprzez: listy obecności ze spotkań informacyjnych i animacyjnych, Porozumienia Środowiska</w:t>
      </w:r>
      <w:r w:rsidR="00384D46" w:rsidRPr="00B87B44">
        <w:t>.</w:t>
      </w:r>
    </w:p>
    <w:p w14:paraId="331E6173" w14:textId="369E9FF7" w:rsidR="00640B0A" w:rsidRDefault="003F2BE4" w:rsidP="003F2BE4">
      <w:pPr>
        <w:pStyle w:val="Nag20"/>
        <w:numPr>
          <w:ilvl w:val="0"/>
          <w:numId w:val="0"/>
        </w:numPr>
        <w:ind w:left="720" w:hanging="360"/>
        <w:rPr>
          <w:color w:val="FF0000"/>
        </w:rPr>
      </w:pPr>
      <w:r>
        <w:t xml:space="preserve">IV.C. </w:t>
      </w:r>
      <w:r w:rsidR="00640B0A" w:rsidRPr="003F2BE4">
        <w:t>Usługi doradztwa kluczowego, specjalistycznego i biznesowego</w:t>
      </w:r>
      <w:bookmarkEnd w:id="16"/>
      <w:r w:rsidR="00635882">
        <w:t xml:space="preserve">  </w:t>
      </w:r>
    </w:p>
    <w:p w14:paraId="7A4A45F6" w14:textId="77777777" w:rsidR="00C02554" w:rsidRPr="00E472B3" w:rsidRDefault="00C02554" w:rsidP="00C02554">
      <w:pPr>
        <w:pStyle w:val="Akapitzlist"/>
        <w:numPr>
          <w:ilvl w:val="0"/>
          <w:numId w:val="18"/>
        </w:numPr>
        <w:ind w:left="426" w:hanging="284"/>
        <w:jc w:val="both"/>
      </w:pPr>
      <w:bookmarkStart w:id="17" w:name="_Toc33466739"/>
      <w:r w:rsidRPr="00E472B3">
        <w:t>W ramach Projektu przewidziane są następujące rodzaje doradztwa:</w:t>
      </w:r>
    </w:p>
    <w:p w14:paraId="0E6AE43C" w14:textId="4349155B" w:rsidR="00C02554" w:rsidRPr="00E472B3" w:rsidRDefault="00C02554" w:rsidP="00C02554">
      <w:pPr>
        <w:pStyle w:val="Akapitzlist"/>
        <w:numPr>
          <w:ilvl w:val="1"/>
          <w:numId w:val="19"/>
        </w:numPr>
        <w:ind w:left="709" w:hanging="283"/>
        <w:jc w:val="both"/>
      </w:pPr>
      <w:r w:rsidRPr="00E472B3">
        <w:t>kluczowe, świadczone przez Doradców Kluczowych;</w:t>
      </w:r>
    </w:p>
    <w:p w14:paraId="35C27AA2" w14:textId="77777777" w:rsidR="00C02554" w:rsidRDefault="00C02554" w:rsidP="00C02554">
      <w:pPr>
        <w:pStyle w:val="Akapitzlist"/>
        <w:numPr>
          <w:ilvl w:val="1"/>
          <w:numId w:val="19"/>
        </w:numPr>
        <w:ind w:left="709" w:hanging="283"/>
        <w:jc w:val="both"/>
      </w:pPr>
      <w:r>
        <w:t>specjalistyczne, świadczone przez Doradców Specjalistycznych;</w:t>
      </w:r>
    </w:p>
    <w:p w14:paraId="00E77278" w14:textId="77777777" w:rsidR="00C02554" w:rsidRDefault="00C02554" w:rsidP="00C02554">
      <w:pPr>
        <w:pStyle w:val="Akapitzlist"/>
        <w:numPr>
          <w:ilvl w:val="1"/>
          <w:numId w:val="19"/>
        </w:numPr>
        <w:ind w:left="709" w:hanging="283"/>
        <w:jc w:val="both"/>
      </w:pPr>
      <w:r>
        <w:t>biznesowe, świadczone przez Doradców</w:t>
      </w:r>
      <w:r w:rsidRPr="00390589">
        <w:t xml:space="preserve"> </w:t>
      </w:r>
      <w:r>
        <w:t>Biznesowych;</w:t>
      </w:r>
    </w:p>
    <w:p w14:paraId="7C0647CC" w14:textId="6A8A9EEB" w:rsidR="00C02554" w:rsidRDefault="00C02554" w:rsidP="00C02554">
      <w:pPr>
        <w:pStyle w:val="Akapitzlist"/>
        <w:numPr>
          <w:ilvl w:val="1"/>
          <w:numId w:val="19"/>
        </w:numPr>
        <w:ind w:left="709" w:hanging="283"/>
        <w:jc w:val="both"/>
      </w:pPr>
      <w:r>
        <w:t>doradztwo z zakresu zamówień publicznych;</w:t>
      </w:r>
    </w:p>
    <w:p w14:paraId="17FD469C" w14:textId="62FF8BD0" w:rsidR="00C02554" w:rsidRPr="00F013E7" w:rsidRDefault="00C02554" w:rsidP="00C02554">
      <w:pPr>
        <w:pStyle w:val="Akapitzlist"/>
        <w:numPr>
          <w:ilvl w:val="1"/>
          <w:numId w:val="19"/>
        </w:numPr>
        <w:ind w:left="709" w:hanging="283"/>
        <w:jc w:val="both"/>
      </w:pPr>
      <w:r w:rsidRPr="00F013E7">
        <w:t>doradztwo z zakresu usług społecznych i ich realizacji.</w:t>
      </w:r>
    </w:p>
    <w:p w14:paraId="764ADBE9" w14:textId="77CF8994" w:rsidR="00C02554" w:rsidRPr="00854C6F" w:rsidRDefault="00C02554" w:rsidP="00C02554">
      <w:pPr>
        <w:pStyle w:val="Akapitzlist"/>
        <w:numPr>
          <w:ilvl w:val="0"/>
          <w:numId w:val="18"/>
        </w:numPr>
        <w:ind w:left="426"/>
        <w:jc w:val="both"/>
      </w:pPr>
      <w:r w:rsidRPr="00854C6F">
        <w:t xml:space="preserve">Doradztwo jest usługą świadczoną na rzecz Klientów </w:t>
      </w:r>
      <w:r w:rsidR="00D12F88" w:rsidRPr="00854C6F">
        <w:t>W</w:t>
      </w:r>
      <w:r w:rsidRPr="00854C6F">
        <w:t>OWES.</w:t>
      </w:r>
    </w:p>
    <w:p w14:paraId="200B9F7F" w14:textId="1E33691E" w:rsidR="00C02554" w:rsidRPr="00854C6F" w:rsidRDefault="00C02554" w:rsidP="00C02554">
      <w:pPr>
        <w:pStyle w:val="Akapitzlist"/>
        <w:numPr>
          <w:ilvl w:val="0"/>
          <w:numId w:val="18"/>
        </w:numPr>
        <w:ind w:left="426"/>
        <w:jc w:val="both"/>
      </w:pPr>
      <w:r w:rsidRPr="00854C6F">
        <w:lastRenderedPageBreak/>
        <w:t xml:space="preserve">W przypadku Klientów </w:t>
      </w:r>
      <w:r w:rsidR="00F6431C">
        <w:t>W</w:t>
      </w:r>
      <w:r w:rsidRPr="00854C6F">
        <w:t xml:space="preserve">OWES – PES prowadzących działalność gospodarczą (oraz w niektórych przypadkach PES prowadzących statutową działalność odpłatną), na etapie kwalifikacji weryfikacji istnieje możliwość przyznania pomocy </w:t>
      </w:r>
      <w:r w:rsidRPr="00854C6F">
        <w:rPr>
          <w:i/>
        </w:rPr>
        <w:t xml:space="preserve">de </w:t>
      </w:r>
      <w:proofErr w:type="spellStart"/>
      <w:r w:rsidRPr="00854C6F">
        <w:rPr>
          <w:i/>
        </w:rPr>
        <w:t>minimis</w:t>
      </w:r>
      <w:proofErr w:type="spellEnd"/>
      <w:r w:rsidRPr="00854C6F">
        <w:t>, w oparciu o:</w:t>
      </w:r>
    </w:p>
    <w:p w14:paraId="78F299F5" w14:textId="28708571" w:rsidR="00C02554" w:rsidRPr="00854C6F" w:rsidRDefault="00C02554" w:rsidP="00C02554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</w:pPr>
      <w:r w:rsidRPr="00854C6F">
        <w:t xml:space="preserve">Formularz informacji przedstawianych przy ubieganiu się o pomoc </w:t>
      </w:r>
      <w:r w:rsidRPr="00854C6F">
        <w:rPr>
          <w:i/>
        </w:rPr>
        <w:t xml:space="preserve">de </w:t>
      </w:r>
      <w:proofErr w:type="spellStart"/>
      <w:r w:rsidRPr="00854C6F">
        <w:rPr>
          <w:i/>
        </w:rPr>
        <w:t>minimis</w:t>
      </w:r>
      <w:proofErr w:type="spellEnd"/>
      <w:r w:rsidRPr="00854C6F">
        <w:t xml:space="preserve"> (aktualny wzór określny w</w:t>
      </w:r>
      <w:r w:rsidR="00052621">
        <w:t> </w:t>
      </w:r>
      <w:r w:rsidRPr="00854C6F">
        <w:t xml:space="preserve"> </w:t>
      </w:r>
      <w:r w:rsidRPr="00854C6F">
        <w:rPr>
          <w:rStyle w:val="Uwydatnienie"/>
        </w:rPr>
        <w:t>Rozporządzeniu Rady Ministrów w sprawie zakresu informacji przedstawianych przez podmiot ubiegający się o pomoc de </w:t>
      </w:r>
      <w:proofErr w:type="spellStart"/>
      <w:r w:rsidRPr="00854C6F">
        <w:rPr>
          <w:rStyle w:val="Uwydatnienie"/>
        </w:rPr>
        <w:t>minimis</w:t>
      </w:r>
      <w:proofErr w:type="spellEnd"/>
      <w:r w:rsidRPr="00854C6F">
        <w:t>);</w:t>
      </w:r>
    </w:p>
    <w:p w14:paraId="0E094F82" w14:textId="40661CED" w:rsidR="00C02554" w:rsidRPr="00854C6F" w:rsidRDefault="00C02554" w:rsidP="00C02554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</w:pPr>
      <w:r w:rsidRPr="00854C6F">
        <w:t xml:space="preserve">Kopie wszystkich zaświadczeń o pomocy </w:t>
      </w:r>
      <w:r w:rsidRPr="00854C6F">
        <w:rPr>
          <w:i/>
        </w:rPr>
        <w:t xml:space="preserve">de </w:t>
      </w:r>
      <w:proofErr w:type="spellStart"/>
      <w:r w:rsidRPr="00854C6F">
        <w:rPr>
          <w:i/>
        </w:rPr>
        <w:t>minimis</w:t>
      </w:r>
      <w:proofErr w:type="spellEnd"/>
      <w:r w:rsidRPr="00854C6F">
        <w:t xml:space="preserve"> jakie przedsiębiorstwo otrzymało w roku, w którym ubiega się o pomoc, oraz w ciągu 2 poprzedzających go lat, albo oświadczenia o wielkości pomocy de </w:t>
      </w:r>
      <w:proofErr w:type="spellStart"/>
      <w:r w:rsidRPr="00854C6F">
        <w:t>minimis</w:t>
      </w:r>
      <w:proofErr w:type="spellEnd"/>
      <w:r w:rsidRPr="00854C6F">
        <w:t xml:space="preserve"> otrzymanej w tym okresie, albo oświadczenie o nieotrzymaniu takiej pomocy, o których mowa w</w:t>
      </w:r>
      <w:r w:rsidR="00052621">
        <w:t> </w:t>
      </w:r>
      <w:r w:rsidRPr="00854C6F">
        <w:t xml:space="preserve"> art. 37 ust. 1 pkt 1 oraz ust. 2 pkt 1 i 2 ustawy z dnia 30 kwietnia 2004 r. o postępowaniu w sprawach dotyczących pomocy publicznej;</w:t>
      </w:r>
    </w:p>
    <w:p w14:paraId="163BD950" w14:textId="77777777" w:rsidR="00C02554" w:rsidRPr="00854C6F" w:rsidRDefault="00C02554" w:rsidP="00C02554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</w:pPr>
      <w:r w:rsidRPr="00854C6F">
        <w:t>Sprawozdanie finansowe za poprzedni rok obrotowy (lub jeśli nie było tworzone - inny dokument finansowo-księgowy potwierdzający wielkość obrotów oraz poziom zatrudnienia, ewentualnie Oświadczenie o wielkości przedsiębiorstwa);</w:t>
      </w:r>
    </w:p>
    <w:p w14:paraId="110C968D" w14:textId="77777777" w:rsidR="00C02554" w:rsidRPr="00854C6F" w:rsidRDefault="00C02554" w:rsidP="00C02554">
      <w:pPr>
        <w:pStyle w:val="Akapitzlist"/>
        <w:numPr>
          <w:ilvl w:val="1"/>
          <w:numId w:val="18"/>
        </w:numPr>
        <w:spacing w:after="0" w:line="240" w:lineRule="auto"/>
        <w:ind w:left="709" w:hanging="283"/>
        <w:jc w:val="both"/>
      </w:pPr>
      <w:r w:rsidRPr="00854C6F">
        <w:t>Wyciąg z KRS; statut / akt założycielski PES.</w:t>
      </w:r>
    </w:p>
    <w:p w14:paraId="2AF85373" w14:textId="77777777" w:rsidR="00C02554" w:rsidRPr="009B7BA0" w:rsidRDefault="00C02554" w:rsidP="00C02554">
      <w:pPr>
        <w:pStyle w:val="Akapitzlist"/>
        <w:spacing w:after="0" w:line="240" w:lineRule="auto"/>
        <w:jc w:val="both"/>
        <w:rPr>
          <w:color w:val="FF0000"/>
        </w:rPr>
      </w:pPr>
    </w:p>
    <w:p w14:paraId="13A62D69" w14:textId="5CD49908" w:rsidR="00C02554" w:rsidRPr="00B535E9" w:rsidRDefault="00C02554" w:rsidP="00C02554">
      <w:pPr>
        <w:pStyle w:val="Akapitzlist"/>
        <w:numPr>
          <w:ilvl w:val="0"/>
          <w:numId w:val="18"/>
        </w:numPr>
        <w:ind w:left="426"/>
        <w:jc w:val="both"/>
      </w:pPr>
      <w:r w:rsidRPr="00B535E9">
        <w:rPr>
          <w:b/>
        </w:rPr>
        <w:t xml:space="preserve">Ze wsparcia specjalistycznego i biznesowego </w:t>
      </w:r>
      <w:r w:rsidR="00F6431C">
        <w:rPr>
          <w:b/>
        </w:rPr>
        <w:t>W</w:t>
      </w:r>
      <w:r w:rsidRPr="00B535E9">
        <w:rPr>
          <w:b/>
        </w:rPr>
        <w:t>OWES nie może skorzystać przedsiębiorstwo</w:t>
      </w:r>
      <w:r w:rsidRPr="00B535E9">
        <w:rPr>
          <w:vertAlign w:val="superscript"/>
        </w:rPr>
        <w:footnoteReference w:id="15"/>
      </w:r>
      <w:r w:rsidRPr="00B535E9">
        <w:t>, które:</w:t>
      </w:r>
    </w:p>
    <w:p w14:paraId="6928C552" w14:textId="03321678" w:rsidR="00C02554" w:rsidRPr="00B535E9" w:rsidRDefault="00C02554" w:rsidP="00C02554">
      <w:pPr>
        <w:pStyle w:val="Akapitzlist"/>
        <w:numPr>
          <w:ilvl w:val="0"/>
          <w:numId w:val="30"/>
        </w:numPr>
        <w:spacing w:before="60" w:after="60"/>
        <w:ind w:left="709" w:hanging="283"/>
        <w:jc w:val="both"/>
        <w:rPr>
          <w:rFonts w:cs="EUAlbertina"/>
          <w:sz w:val="19"/>
          <w:szCs w:val="19"/>
        </w:rPr>
      </w:pPr>
      <w:r w:rsidRPr="00B535E9">
        <w:t xml:space="preserve">wraz planowanym wsparciem </w:t>
      </w:r>
      <w:r w:rsidR="00F6431C">
        <w:t>W</w:t>
      </w:r>
      <w:r w:rsidRPr="00B535E9">
        <w:t xml:space="preserve">OWES otrzymałoby łącznie w bieżącym roku podatkowym oraz w dwóch poprzedzających go latach podatkowych pomoc </w:t>
      </w:r>
      <w:r w:rsidRPr="00B535E9">
        <w:rPr>
          <w:i/>
        </w:rPr>
        <w:t xml:space="preserve">de </w:t>
      </w:r>
      <w:proofErr w:type="spellStart"/>
      <w:r w:rsidRPr="00B535E9">
        <w:rPr>
          <w:i/>
        </w:rPr>
        <w:t>minimis</w:t>
      </w:r>
      <w:proofErr w:type="spellEnd"/>
      <w:r w:rsidRPr="00B535E9">
        <w:t xml:space="preserve"> przekraczającą kwotę 200 000 EUR (lub 100 000 EUR w przypadku działalności w sektorze transportu drogowego towarów);</w:t>
      </w:r>
    </w:p>
    <w:p w14:paraId="5C26D31F" w14:textId="20B44FCD" w:rsidR="00C02554" w:rsidRPr="00B535E9" w:rsidRDefault="00C02554" w:rsidP="00C02554">
      <w:pPr>
        <w:pStyle w:val="Akapitzlist"/>
        <w:numPr>
          <w:ilvl w:val="0"/>
          <w:numId w:val="30"/>
        </w:numPr>
        <w:spacing w:before="60" w:after="60"/>
        <w:ind w:left="709" w:hanging="283"/>
        <w:jc w:val="both"/>
      </w:pPr>
      <w:r w:rsidRPr="00B535E9">
        <w:t>prowadzi działalność w sektorze rybołówstwa i akwakultury, objętym rozporządzeniem Rady (WE) nr</w:t>
      </w:r>
      <w:r w:rsidR="00052621">
        <w:t> </w:t>
      </w:r>
      <w:r w:rsidRPr="00B535E9">
        <w:t xml:space="preserve"> 104/2000; </w:t>
      </w:r>
    </w:p>
    <w:p w14:paraId="587E4186" w14:textId="77777777" w:rsidR="00C02554" w:rsidRPr="00B535E9" w:rsidRDefault="00C02554" w:rsidP="00C02554">
      <w:pPr>
        <w:pStyle w:val="Akapitzlist"/>
        <w:numPr>
          <w:ilvl w:val="0"/>
          <w:numId w:val="30"/>
        </w:numPr>
        <w:spacing w:before="60" w:after="60"/>
        <w:ind w:left="709" w:hanging="283"/>
        <w:jc w:val="both"/>
      </w:pPr>
      <w:r w:rsidRPr="00B535E9">
        <w:t xml:space="preserve">zajmuje się produkcją podstawową produktów rolnych; </w:t>
      </w:r>
    </w:p>
    <w:p w14:paraId="7EA495C8" w14:textId="58DC9105" w:rsidR="00C02554" w:rsidRPr="00B535E9" w:rsidRDefault="00C02554" w:rsidP="00C02554">
      <w:pPr>
        <w:pStyle w:val="Akapitzlist"/>
        <w:numPr>
          <w:ilvl w:val="0"/>
          <w:numId w:val="30"/>
        </w:numPr>
        <w:spacing w:before="60" w:after="60"/>
        <w:ind w:left="709" w:hanging="283"/>
        <w:jc w:val="both"/>
      </w:pPr>
      <w:r w:rsidRPr="00B535E9">
        <w:t>prowadzi działalność w sektorze przetwarzania i wprowadzania do obrotu produktów rolnych w</w:t>
      </w:r>
      <w:r w:rsidR="00052621">
        <w:t> </w:t>
      </w:r>
      <w:r w:rsidRPr="00B535E9">
        <w:t xml:space="preserve"> następujących przypadkach: </w:t>
      </w:r>
    </w:p>
    <w:p w14:paraId="0B130D46" w14:textId="77777777" w:rsidR="00C02554" w:rsidRPr="00B535E9" w:rsidRDefault="00C02554" w:rsidP="00C02554">
      <w:pPr>
        <w:spacing w:before="60" w:after="60"/>
        <w:ind w:left="709"/>
        <w:jc w:val="both"/>
      </w:pPr>
      <w:r w:rsidRPr="00B535E9">
        <w:t xml:space="preserve">(i) kiedy wysokość pomocy ustalana jest na podstawie ceny lub ilości takich produktów nabytych od producentów podstawowych lub wprowadzonych na rynek przez przedsiębiorstwa objęte pomocą; </w:t>
      </w:r>
    </w:p>
    <w:p w14:paraId="74F0F464" w14:textId="77777777" w:rsidR="00C02554" w:rsidRPr="00B535E9" w:rsidRDefault="00C02554" w:rsidP="00C02554">
      <w:pPr>
        <w:spacing w:before="60" w:after="60"/>
        <w:ind w:left="709"/>
        <w:jc w:val="both"/>
      </w:pPr>
      <w:r w:rsidRPr="00B535E9">
        <w:t xml:space="preserve">(ii) kiedy przyznanie pomocy zależy od faktu przekazania jej w części lub w całości producentom podstawowym; </w:t>
      </w:r>
    </w:p>
    <w:p w14:paraId="5ADCA8D9" w14:textId="77777777" w:rsidR="00C02554" w:rsidRPr="00B535E9" w:rsidRDefault="00C02554" w:rsidP="00C02554">
      <w:pPr>
        <w:pStyle w:val="Akapitzlist"/>
        <w:numPr>
          <w:ilvl w:val="0"/>
          <w:numId w:val="30"/>
        </w:numPr>
        <w:spacing w:before="60" w:after="60"/>
        <w:ind w:left="709" w:hanging="283"/>
        <w:jc w:val="both"/>
      </w:pPr>
      <w:r w:rsidRPr="00B535E9">
        <w:t xml:space="preserve">prowadzi działalność związaną z wywozem do państw trzecich lub państw członkowskich, tzn. nie udziela się pomocy bezpośrednio związanej z ilością wywożonych produktów, tworzeniem i prowadzeniem sieci dystrybucyjnej lub innymi wydatkami bieżącymi związanymi z prowadzeniem działalności wywozowej; </w:t>
      </w:r>
    </w:p>
    <w:p w14:paraId="5E4664B9" w14:textId="77777777" w:rsidR="00C02554" w:rsidRPr="00B535E9" w:rsidRDefault="00C02554" w:rsidP="00C02554">
      <w:pPr>
        <w:pStyle w:val="Akapitzlist"/>
        <w:numPr>
          <w:ilvl w:val="0"/>
          <w:numId w:val="30"/>
        </w:numPr>
        <w:spacing w:before="60" w:after="60"/>
        <w:ind w:left="709" w:hanging="283"/>
        <w:jc w:val="both"/>
      </w:pPr>
      <w:r w:rsidRPr="00B535E9">
        <w:t>jeśli pomoc jest uwarunkowana pierwszeństwem korzystania z towarów krajowych w stosunku do towarów sprowadzanych z zagranicy.</w:t>
      </w:r>
    </w:p>
    <w:p w14:paraId="4D92E985" w14:textId="1D336CAB" w:rsidR="00C02554" w:rsidRPr="009B7BA0" w:rsidRDefault="00C02554" w:rsidP="00C02554">
      <w:pPr>
        <w:pStyle w:val="Akapitzlist"/>
        <w:ind w:left="426"/>
        <w:jc w:val="both"/>
        <w:rPr>
          <w:color w:val="FF0000"/>
        </w:rPr>
      </w:pPr>
      <w:r w:rsidRPr="00B535E9">
        <w:t>Jeżeli przedsiębiorstwo prowadzi działalność w sektorach, o których mowa powyżej w lit. b, c, d, i zarazem działalność w obszarach nie objętych wyłączeniem, to wsparcia udziela się w związku z działalnością w</w:t>
      </w:r>
      <w:r w:rsidR="00052621">
        <w:t> </w:t>
      </w:r>
      <w:r w:rsidRPr="00B535E9">
        <w:t xml:space="preserve"> obszarach nie objętych wyłączeniem, pod warunkiem zapewnienia rozdzielenia działalności lub wyodrębnienie kosztów, by działalność w obszarach wyłączonych z zakresu nie odnosiła korzyści z przyznanej pomocy </w:t>
      </w:r>
      <w:r w:rsidRPr="00B535E9">
        <w:rPr>
          <w:i/>
        </w:rPr>
        <w:t xml:space="preserve">de </w:t>
      </w:r>
      <w:proofErr w:type="spellStart"/>
      <w:r w:rsidRPr="00B535E9">
        <w:rPr>
          <w:i/>
        </w:rPr>
        <w:t>minimis</w:t>
      </w:r>
      <w:proofErr w:type="spellEnd"/>
      <w:r w:rsidRPr="009B7BA0">
        <w:rPr>
          <w:color w:val="FF0000"/>
        </w:rPr>
        <w:t>.</w:t>
      </w:r>
    </w:p>
    <w:p w14:paraId="181564C4" w14:textId="6516226C" w:rsidR="00C02554" w:rsidRPr="00836588" w:rsidRDefault="00C02554" w:rsidP="004C60C8">
      <w:pPr>
        <w:pStyle w:val="Akapitzlist"/>
        <w:numPr>
          <w:ilvl w:val="0"/>
          <w:numId w:val="18"/>
        </w:numPr>
        <w:ind w:left="426" w:hanging="284"/>
        <w:jc w:val="both"/>
      </w:pPr>
      <w:r w:rsidRPr="00836588">
        <w:t xml:space="preserve">Z Klientami </w:t>
      </w:r>
      <w:r w:rsidR="00836588" w:rsidRPr="00836588">
        <w:t>W</w:t>
      </w:r>
      <w:r w:rsidRPr="00836588">
        <w:t xml:space="preserve">OWES, którzy </w:t>
      </w:r>
      <w:r w:rsidRPr="004256F1">
        <w:t>pozytywnie przejdą proces kwalifikacji i są zainteresowani wnioskowaniem o</w:t>
      </w:r>
      <w:r w:rsidR="00052621">
        <w:t> </w:t>
      </w:r>
      <w:r w:rsidRPr="004256F1">
        <w:t xml:space="preserve"> wsparcie finansowe na utworzenie miejsc/a pracy lub otrzymaniem wsparcia w innej formie,</w:t>
      </w:r>
      <w:r w:rsidR="00987777" w:rsidRPr="00836588">
        <w:t xml:space="preserve"> Realizator </w:t>
      </w:r>
      <w:r w:rsidR="00836588" w:rsidRPr="00836588">
        <w:lastRenderedPageBreak/>
        <w:t>W</w:t>
      </w:r>
      <w:r w:rsidRPr="00836588">
        <w:t xml:space="preserve">OWES zawiera Umowę o świadczenie specjalistycznego wsparcia szkoleniowo-doradczego (Załącznik nr 6) oraz, w przypadku udzielania pomocy </w:t>
      </w:r>
      <w:r w:rsidRPr="00836588">
        <w:rPr>
          <w:i/>
        </w:rPr>
        <w:t xml:space="preserve">de </w:t>
      </w:r>
      <w:proofErr w:type="spellStart"/>
      <w:r w:rsidRPr="00836588">
        <w:rPr>
          <w:i/>
        </w:rPr>
        <w:t>minimis</w:t>
      </w:r>
      <w:proofErr w:type="spellEnd"/>
      <w:r w:rsidRPr="00836588">
        <w:t xml:space="preserve">, wydaje Zaświadczenie o pomocy </w:t>
      </w:r>
      <w:r w:rsidRPr="00836588">
        <w:rPr>
          <w:i/>
        </w:rPr>
        <w:t xml:space="preserve">de </w:t>
      </w:r>
      <w:proofErr w:type="spellStart"/>
      <w:r w:rsidRPr="00836588">
        <w:rPr>
          <w:i/>
        </w:rPr>
        <w:t>minimis</w:t>
      </w:r>
      <w:proofErr w:type="spellEnd"/>
      <w:r w:rsidRPr="00836588">
        <w:t>.</w:t>
      </w:r>
    </w:p>
    <w:p w14:paraId="07C777B1" w14:textId="77777777" w:rsidR="00C02554" w:rsidRPr="00836588" w:rsidRDefault="00C02554" w:rsidP="004C60C8">
      <w:pPr>
        <w:pStyle w:val="Akapitzlist"/>
        <w:numPr>
          <w:ilvl w:val="0"/>
          <w:numId w:val="18"/>
        </w:numPr>
        <w:spacing w:after="120"/>
        <w:ind w:left="426" w:hanging="284"/>
        <w:jc w:val="both"/>
        <w:rPr>
          <w:bCs/>
          <w:szCs w:val="20"/>
        </w:rPr>
      </w:pPr>
      <w:r w:rsidRPr="00836588">
        <w:rPr>
          <w:bCs/>
          <w:szCs w:val="20"/>
        </w:rPr>
        <w:t>Proces tworzenia i ekonomizacji podmiotu odbywa się poprzez zindywidualizowane wsparcie prowadzone przez kluczowego doradcę/zespół doradców. W ramach indywidualnej ścieżki wsparcia możliwe będzie otrzymanie instrumentów wspierających w tym: szkoleniowych, doradczych, partnerstwa udzielania wsparcia finansowego, dopasowanych do konkretnych potrzeb klienta.</w:t>
      </w:r>
    </w:p>
    <w:p w14:paraId="0A477588" w14:textId="78AF3487" w:rsidR="00C02554" w:rsidRPr="004256F1" w:rsidRDefault="00C02554" w:rsidP="004C60C8">
      <w:pPr>
        <w:pStyle w:val="Akapitzlist"/>
        <w:numPr>
          <w:ilvl w:val="0"/>
          <w:numId w:val="18"/>
        </w:numPr>
        <w:ind w:left="426" w:hanging="426"/>
        <w:jc w:val="both"/>
      </w:pPr>
      <w:r w:rsidRPr="004256F1">
        <w:t>Doradztwo jest procesem zaplanowanym przez Doradcę Kluczowego w formie Indywidualnej Ścieżki Wsparcia (</w:t>
      </w:r>
      <w:r w:rsidRPr="004256F1">
        <w:rPr>
          <w:b/>
        </w:rPr>
        <w:t>IŚW</w:t>
      </w:r>
      <w:r w:rsidRPr="004256F1">
        <w:t>) i obejmuje doradztwo ogólne, specjalistyczne, biznesowe, zamówień publicznych, usług społecznych i ich realizacji w formiem.in. konsultacji, warsztatów i szkoleń, w tym zawodowych</w:t>
      </w:r>
      <w:r w:rsidR="00987777" w:rsidRPr="004256F1">
        <w:t>.</w:t>
      </w:r>
    </w:p>
    <w:p w14:paraId="727486AB" w14:textId="000F2B8F" w:rsidR="00C02554" w:rsidRPr="006D28F3" w:rsidRDefault="00C02554" w:rsidP="004C60C8">
      <w:pPr>
        <w:pStyle w:val="Akapitzlist"/>
        <w:numPr>
          <w:ilvl w:val="0"/>
          <w:numId w:val="18"/>
        </w:numPr>
        <w:ind w:left="426" w:hanging="426"/>
        <w:jc w:val="both"/>
      </w:pPr>
      <w:r w:rsidRPr="006D28F3">
        <w:t>Doradztwo może mieć formę spotkania indywidualnego, grupowego, online, zdalnego lub doradztwa mailowego i telefonicznego.</w:t>
      </w:r>
    </w:p>
    <w:p w14:paraId="11CE1D98" w14:textId="77777777" w:rsidR="00C02554" w:rsidRPr="006D28F3" w:rsidRDefault="00C02554" w:rsidP="004C60C8">
      <w:pPr>
        <w:pStyle w:val="Akapitzlist"/>
        <w:numPr>
          <w:ilvl w:val="0"/>
          <w:numId w:val="18"/>
        </w:numPr>
        <w:ind w:left="426" w:hanging="426"/>
        <w:jc w:val="both"/>
      </w:pPr>
      <w:r w:rsidRPr="006D28F3">
        <w:t>Rolą Doradców Kluczowych jest:</w:t>
      </w:r>
    </w:p>
    <w:p w14:paraId="2B51FFCD" w14:textId="77777777" w:rsidR="00C02554" w:rsidRPr="006D28F3" w:rsidRDefault="00C02554" w:rsidP="004C60C8">
      <w:pPr>
        <w:pStyle w:val="Akapitzlist"/>
        <w:numPr>
          <w:ilvl w:val="1"/>
          <w:numId w:val="20"/>
        </w:numPr>
        <w:ind w:left="426" w:firstLine="0"/>
        <w:jc w:val="both"/>
      </w:pPr>
      <w:r w:rsidRPr="006D28F3">
        <w:t>tworzenie przestrzeni do poszerzania wiedzy, wymiany doświadczeń i inspiracji w zakresie tworzenia PS lub ich rozwoju;</w:t>
      </w:r>
    </w:p>
    <w:p w14:paraId="03CF1C11" w14:textId="69953F27" w:rsidR="00C02554" w:rsidRPr="006D28F3" w:rsidRDefault="00442078" w:rsidP="004C60C8">
      <w:pPr>
        <w:pStyle w:val="Akapitzlist"/>
        <w:numPr>
          <w:ilvl w:val="1"/>
          <w:numId w:val="20"/>
        </w:numPr>
        <w:ind w:left="426" w:firstLine="0"/>
        <w:jc w:val="both"/>
      </w:pPr>
      <w:r w:rsidRPr="006D28F3">
        <w:t xml:space="preserve">wspieranie Klientów </w:t>
      </w:r>
      <w:r w:rsidR="00F6431C">
        <w:t>W</w:t>
      </w:r>
      <w:r w:rsidR="00C02554" w:rsidRPr="006D28F3">
        <w:t>OWES zamierzających utworzyć Nowe miejsca pracy w PS lub PES.</w:t>
      </w:r>
    </w:p>
    <w:p w14:paraId="412A97BB" w14:textId="77777777" w:rsidR="00987777" w:rsidRPr="006D28F3" w:rsidRDefault="00C02554" w:rsidP="004C60C8">
      <w:pPr>
        <w:pStyle w:val="Akapitzlist"/>
        <w:numPr>
          <w:ilvl w:val="0"/>
          <w:numId w:val="18"/>
        </w:numPr>
        <w:ind w:left="426" w:hanging="426"/>
        <w:jc w:val="both"/>
      </w:pPr>
      <w:r w:rsidRPr="006D28F3">
        <w:t>Doradcy specjalistyczni świadczą doradztwo z zakresie m.in. prawnym, księgowo-podatkowym, osobowym, finansowym, marketing</w:t>
      </w:r>
      <w:r w:rsidR="00987777" w:rsidRPr="006D28F3">
        <w:t xml:space="preserve">owym. </w:t>
      </w:r>
    </w:p>
    <w:p w14:paraId="245A31D5" w14:textId="1A0BADD0" w:rsidR="00C02554" w:rsidRPr="006D28F3" w:rsidRDefault="00C02554" w:rsidP="004C60C8">
      <w:pPr>
        <w:pStyle w:val="Akapitzlist"/>
        <w:numPr>
          <w:ilvl w:val="0"/>
          <w:numId w:val="18"/>
        </w:numPr>
        <w:ind w:left="426" w:hanging="426"/>
        <w:jc w:val="both"/>
      </w:pPr>
      <w:r w:rsidRPr="006D28F3">
        <w:t xml:space="preserve">Zakres tematyczny </w:t>
      </w:r>
      <w:r w:rsidRPr="006D28F3">
        <w:rPr>
          <w:b/>
        </w:rPr>
        <w:t>doradztwa biznesowego</w:t>
      </w:r>
      <w:r w:rsidRPr="006D28F3">
        <w:t xml:space="preserve"> obejmuje minimalnie następujące działania na rzecz budowania konkurencyjności produktów i usług przedsiębiorczości społecznej:</w:t>
      </w:r>
    </w:p>
    <w:p w14:paraId="333681BC" w14:textId="30126B60" w:rsidR="00C02554" w:rsidRPr="006D28F3" w:rsidRDefault="00C02554" w:rsidP="004C60C8">
      <w:pPr>
        <w:pStyle w:val="Akapitzlist"/>
        <w:ind w:left="426"/>
        <w:jc w:val="both"/>
      </w:pPr>
      <w:r w:rsidRPr="006D28F3">
        <w:t>a.</w:t>
      </w:r>
      <w:r w:rsidR="00987777" w:rsidRPr="006D28F3">
        <w:t xml:space="preserve"> </w:t>
      </w:r>
      <w:r w:rsidRPr="006D28F3">
        <w:t>doradztwo branżowe, związane z przedmiotem prowadzonej przez PES działalności gospodarczej lub statutowej odpłatnej (dopasowane dla konkretnego klienta – obejmuje również doradztwo zawodowe),</w:t>
      </w:r>
    </w:p>
    <w:p w14:paraId="4D1BDC78" w14:textId="77777777" w:rsidR="00C02554" w:rsidRPr="006D28F3" w:rsidRDefault="00C02554" w:rsidP="004C60C8">
      <w:pPr>
        <w:pStyle w:val="Akapitzlist"/>
        <w:ind w:left="426"/>
        <w:jc w:val="both"/>
      </w:pPr>
      <w:r w:rsidRPr="006D28F3">
        <w:t>b. poszukiwanie partnerów, identyfikacja nisz rynkowych, przygotowanie danych i ofert,</w:t>
      </w:r>
    </w:p>
    <w:p w14:paraId="566BF212" w14:textId="77777777" w:rsidR="00987777" w:rsidRPr="006D28F3" w:rsidRDefault="00C02554" w:rsidP="004C60C8">
      <w:pPr>
        <w:pStyle w:val="Akapitzlist"/>
        <w:ind w:left="426"/>
        <w:jc w:val="both"/>
      </w:pPr>
      <w:r w:rsidRPr="006D28F3">
        <w:t>c. przygotow</w:t>
      </w:r>
      <w:r w:rsidR="00987777" w:rsidRPr="006D28F3">
        <w:t>ywanie i praca nad biznesplanem.</w:t>
      </w:r>
    </w:p>
    <w:p w14:paraId="557D213D" w14:textId="1BC53D31" w:rsidR="00C02554" w:rsidRPr="006D28F3" w:rsidRDefault="004C60C8" w:rsidP="004C60C8">
      <w:pPr>
        <w:pStyle w:val="Akapitzlist"/>
        <w:ind w:left="426" w:hanging="426"/>
        <w:jc w:val="both"/>
      </w:pPr>
      <w:r w:rsidRPr="006D28F3">
        <w:t>13.</w:t>
      </w:r>
      <w:r w:rsidRPr="006D28F3">
        <w:tab/>
      </w:r>
      <w:r w:rsidR="00C02554" w:rsidRPr="006D28F3">
        <w:t xml:space="preserve">Zakres tematyczny </w:t>
      </w:r>
      <w:r w:rsidR="00C02554" w:rsidRPr="006D28F3">
        <w:rPr>
          <w:b/>
        </w:rPr>
        <w:t>doradztwa z zakresu zamówień publicznych</w:t>
      </w:r>
      <w:r w:rsidR="00C02554" w:rsidRPr="006D28F3">
        <w:t xml:space="preserve"> obejmuje minimalnie następujące zagadnienia:</w:t>
      </w:r>
    </w:p>
    <w:p w14:paraId="3E5D437B" w14:textId="77777777" w:rsidR="004C60C8" w:rsidRPr="006D28F3" w:rsidRDefault="00C02554" w:rsidP="004C60C8">
      <w:pPr>
        <w:pStyle w:val="Akapitzlist"/>
        <w:numPr>
          <w:ilvl w:val="1"/>
          <w:numId w:val="18"/>
        </w:numPr>
        <w:spacing w:before="120" w:after="120"/>
        <w:ind w:left="426" w:firstLine="0"/>
        <w:jc w:val="both"/>
      </w:pPr>
      <w:r w:rsidRPr="006D28F3">
        <w:t>motywowanie do szukania zamówień i składania ofert, przez przedsiębiorstwa społeczne, w procedurach zamówień publicznych, w tym społecznie odpowiedzialnych zamówieniach publicznych,</w:t>
      </w:r>
    </w:p>
    <w:p w14:paraId="7710D8EA" w14:textId="4306FA90" w:rsidR="00C02554" w:rsidRPr="006D28F3" w:rsidRDefault="00C02554" w:rsidP="004C60C8">
      <w:pPr>
        <w:pStyle w:val="Akapitzlist"/>
        <w:numPr>
          <w:ilvl w:val="1"/>
          <w:numId w:val="18"/>
        </w:numPr>
        <w:tabs>
          <w:tab w:val="left" w:pos="426"/>
        </w:tabs>
        <w:spacing w:before="120" w:after="120"/>
        <w:ind w:left="426" w:firstLine="0"/>
        <w:jc w:val="both"/>
      </w:pPr>
      <w:r w:rsidRPr="006D28F3">
        <w:t>pomoc w opracowaniu i składaniu ofert przez przedsiębiorstwa społeczne.</w:t>
      </w:r>
      <w:r w:rsidR="00987777" w:rsidRPr="006D28F3" w:rsidDel="00D93322">
        <w:t xml:space="preserve"> </w:t>
      </w:r>
    </w:p>
    <w:p w14:paraId="53F2CE53" w14:textId="2C836A5D" w:rsidR="00C02554" w:rsidRPr="006D28F3" w:rsidRDefault="00C02554" w:rsidP="004C60C8">
      <w:pPr>
        <w:pStyle w:val="Akapitzlist"/>
        <w:numPr>
          <w:ilvl w:val="2"/>
          <w:numId w:val="20"/>
        </w:numPr>
        <w:ind w:left="426" w:hanging="426"/>
      </w:pPr>
      <w:r w:rsidRPr="006D28F3">
        <w:t xml:space="preserve">Zakres tematyczny </w:t>
      </w:r>
      <w:r w:rsidRPr="006D28F3">
        <w:rPr>
          <w:b/>
        </w:rPr>
        <w:t>doradztwa z zakresu usług społecznych</w:t>
      </w:r>
      <w:r w:rsidRPr="006D28F3">
        <w:t xml:space="preserve"> i ich realizacji obejmuje minimalnie następujące zagadnienia:</w:t>
      </w:r>
    </w:p>
    <w:p w14:paraId="248ADBE1" w14:textId="77777777" w:rsidR="004C60C8" w:rsidRPr="006D28F3" w:rsidRDefault="00C02554" w:rsidP="004C60C8">
      <w:pPr>
        <w:pStyle w:val="Akapitzlist"/>
        <w:numPr>
          <w:ilvl w:val="1"/>
          <w:numId w:val="46"/>
        </w:numPr>
        <w:spacing w:before="120" w:after="120"/>
        <w:ind w:left="709" w:hanging="283"/>
        <w:jc w:val="both"/>
      </w:pPr>
      <w:r w:rsidRPr="006D28F3">
        <w:t>standardy realizacji wybranych usług społecznych,</w:t>
      </w:r>
    </w:p>
    <w:p w14:paraId="7E6E38D7" w14:textId="77777777" w:rsidR="004C60C8" w:rsidRPr="006D28F3" w:rsidRDefault="00C02554" w:rsidP="004C60C8">
      <w:pPr>
        <w:pStyle w:val="Akapitzlist"/>
        <w:numPr>
          <w:ilvl w:val="0"/>
          <w:numId w:val="46"/>
        </w:numPr>
        <w:spacing w:before="120" w:after="120"/>
        <w:ind w:left="709" w:hanging="283"/>
        <w:jc w:val="both"/>
      </w:pPr>
      <w:r w:rsidRPr="006D28F3">
        <w:t>rozpoczynanie działalności w zakresie świadczenia usług społecznych,</w:t>
      </w:r>
      <w:r w:rsidR="004C60C8" w:rsidRPr="006D28F3">
        <w:t xml:space="preserve"> </w:t>
      </w:r>
    </w:p>
    <w:p w14:paraId="71DACD36" w14:textId="65878D4F" w:rsidR="00C02554" w:rsidRPr="006D28F3" w:rsidRDefault="00C02554" w:rsidP="004C60C8">
      <w:pPr>
        <w:pStyle w:val="Akapitzlist"/>
        <w:numPr>
          <w:ilvl w:val="0"/>
          <w:numId w:val="46"/>
        </w:numPr>
        <w:spacing w:before="120" w:after="120"/>
        <w:ind w:left="709" w:hanging="283"/>
        <w:jc w:val="both"/>
      </w:pPr>
      <w:r w:rsidRPr="006D28F3">
        <w:t>przygotowanie oferty realizacji usług społecznych, zarządzanie, monitoring i ewaluacja realizacji usług społecznych.</w:t>
      </w:r>
    </w:p>
    <w:p w14:paraId="71FF7A90" w14:textId="4BC44C58" w:rsidR="00C02554" w:rsidRPr="006D28F3" w:rsidRDefault="00C02554" w:rsidP="004C60C8">
      <w:pPr>
        <w:pStyle w:val="Akapitzlist"/>
        <w:numPr>
          <w:ilvl w:val="2"/>
          <w:numId w:val="20"/>
        </w:numPr>
        <w:ind w:left="426" w:hanging="426"/>
        <w:jc w:val="both"/>
      </w:pPr>
      <w:r w:rsidRPr="006D28F3">
        <w:t>Wsparcie pomostowe może przyjmować formę zindywidualizowanych usług - wsparcia merytorycznego w</w:t>
      </w:r>
      <w:r w:rsidR="00052621">
        <w:t> </w:t>
      </w:r>
      <w:r w:rsidRPr="006D28F3">
        <w:t xml:space="preserve"> funkcjonowaniu PS na rynku poprzez podnoszenie wiedzy i rozwijanie umiejętności potrzebnych do prowadzenia i rozwijania przedsiębiorstwa, w szczególności związanych ze sferą ekonomiczną funkcjonowania PS. Wsparcie to jest dostosowane do potrzeb założycieli i pracowników przedsiębiorstwa. Realizator </w:t>
      </w:r>
      <w:r w:rsidR="00EA76AE">
        <w:t>W</w:t>
      </w:r>
      <w:r w:rsidRPr="006D28F3">
        <w:t xml:space="preserve">OWES umożliwia wykorzystanie różnorodnych form nabywania wiedzy i umiejętności na przykład takich jak: szkolenia, warsztaty, doradztwo, mentoring, coaching, </w:t>
      </w:r>
      <w:proofErr w:type="spellStart"/>
      <w:r w:rsidRPr="006D28F3">
        <w:t>tutoring</w:t>
      </w:r>
      <w:proofErr w:type="spellEnd"/>
      <w:r w:rsidRPr="006D28F3">
        <w:t xml:space="preserve">, współpraca, wizyty studyjne itp. </w:t>
      </w:r>
    </w:p>
    <w:p w14:paraId="710DE05E" w14:textId="51D34764" w:rsidR="00C02554" w:rsidRPr="009A5C48" w:rsidRDefault="00C02554" w:rsidP="00572194">
      <w:pPr>
        <w:pStyle w:val="Akapitzlist"/>
        <w:numPr>
          <w:ilvl w:val="2"/>
          <w:numId w:val="20"/>
        </w:numPr>
        <w:ind w:left="426" w:hanging="426"/>
        <w:jc w:val="both"/>
      </w:pPr>
      <w:r w:rsidRPr="009A5C48">
        <w:t xml:space="preserve">Fakultatywnie, w zależności od indywidualnych potrzeb PS możliwe jest dostarczanie i rozwijanie kompetencji i kwalifikacji zawodowych pracowników PS, potrzebnych do pracy w PS (odpowiednio do roli danej osoby w PS). </w:t>
      </w:r>
    </w:p>
    <w:p w14:paraId="3C65724E" w14:textId="47F4A736" w:rsidR="00C02554" w:rsidRPr="009E241F" w:rsidRDefault="00C02554" w:rsidP="00572194">
      <w:pPr>
        <w:pStyle w:val="Akapitzlist"/>
        <w:numPr>
          <w:ilvl w:val="2"/>
          <w:numId w:val="20"/>
        </w:numPr>
        <w:ind w:left="426" w:hanging="426"/>
        <w:jc w:val="both"/>
      </w:pPr>
      <w:r w:rsidRPr="009E241F">
        <w:lastRenderedPageBreak/>
        <w:t xml:space="preserve">W zależności od indywidualnych, zdiagnozowanych potrzeb osób zatrudnianych na </w:t>
      </w:r>
      <w:r w:rsidR="00E1531B" w:rsidRPr="009E241F">
        <w:t>n</w:t>
      </w:r>
      <w:r w:rsidRPr="009E241F">
        <w:t xml:space="preserve">owym miejscu pracy Realizator </w:t>
      </w:r>
      <w:r w:rsidR="009D3336" w:rsidRPr="009E241F">
        <w:t>W</w:t>
      </w:r>
      <w:r w:rsidRPr="009E241F">
        <w:t xml:space="preserve">OWES może zapewnić usługi wsparcia o charakterze reintegracyjnym, mające na celu utrzymanie zatrudnienia poprzez wsparcie specjalistów w zakresie reintegracji zawodowej i społecznej, obejmujące działania motywacyjne, pomoc w określeniu rozwoju zawodowego, </w:t>
      </w:r>
      <w:r w:rsidR="00F37E18" w:rsidRPr="009E241F">
        <w:t xml:space="preserve">budowanie kompetencji społecznych, kompetencji zawodowych, w tym kompetencji </w:t>
      </w:r>
      <w:proofErr w:type="spellStart"/>
      <w:r w:rsidR="00F37E18" w:rsidRPr="009E241F">
        <w:t>ogólnozawodowych</w:t>
      </w:r>
      <w:proofErr w:type="spellEnd"/>
      <w:r w:rsidR="00F37E18" w:rsidRPr="009E241F">
        <w:t xml:space="preserve">, kompetencji </w:t>
      </w:r>
      <w:r w:rsidRPr="009E241F">
        <w:t xml:space="preserve"> </w:t>
      </w:r>
      <w:r w:rsidR="00F37E18" w:rsidRPr="009E241F">
        <w:t>podstawowych oraz</w:t>
      </w:r>
      <w:r w:rsidRPr="009E241F">
        <w:t xml:space="preserve"> </w:t>
      </w:r>
      <w:r w:rsidR="00F37E18" w:rsidRPr="009E241F">
        <w:t>zagadnienia z zakresu budowania zespołu i rozwiązywania konfliktów</w:t>
      </w:r>
      <w:r w:rsidRPr="009E241F">
        <w:t>, w okresie do 12 miesięcy od podjęcia zatrudnienia w PS</w:t>
      </w:r>
      <w:r w:rsidR="00F37E18" w:rsidRPr="009E241F">
        <w:t xml:space="preserve"> lub dłużej jeśli istnieje uzasadniona potrzeba do kontynuacji w</w:t>
      </w:r>
      <w:r w:rsidR="009D3336" w:rsidRPr="009E241F">
        <w:t> </w:t>
      </w:r>
      <w:r w:rsidR="00F37E18" w:rsidRPr="009E241F">
        <w:t xml:space="preserve"> przypadku danej osoby</w:t>
      </w:r>
      <w:r w:rsidRPr="009E241F">
        <w:t xml:space="preserve">. </w:t>
      </w:r>
    </w:p>
    <w:p w14:paraId="1ADEF36E" w14:textId="24C1C105" w:rsidR="00C02554" w:rsidRPr="001178BB" w:rsidRDefault="00C02554" w:rsidP="00572194">
      <w:pPr>
        <w:pStyle w:val="Akapitzlist"/>
        <w:numPr>
          <w:ilvl w:val="2"/>
          <w:numId w:val="20"/>
        </w:numPr>
        <w:ind w:left="426" w:hanging="426"/>
        <w:jc w:val="both"/>
      </w:pPr>
      <w:r w:rsidRPr="001178BB">
        <w:t>W przypadku zdiagnozowania potrzeby indywidualnego specyficznego doradztwa spe</w:t>
      </w:r>
      <w:r w:rsidR="00572194" w:rsidRPr="001178BB">
        <w:t xml:space="preserve">cjalistycznego Realizator </w:t>
      </w:r>
      <w:r w:rsidR="00635963" w:rsidRPr="001178BB">
        <w:t>W</w:t>
      </w:r>
      <w:r w:rsidRPr="001178BB">
        <w:t>OWES może zaangażować doradcę specjalistycznego spoza portfolio wyk</w:t>
      </w:r>
      <w:r w:rsidR="00572194" w:rsidRPr="001178BB">
        <w:t xml:space="preserve">azanego w procesie akredytacji </w:t>
      </w:r>
      <w:r w:rsidR="00635963" w:rsidRPr="001178BB">
        <w:t>W</w:t>
      </w:r>
      <w:r w:rsidRPr="001178BB">
        <w:t>OWES.</w:t>
      </w:r>
    </w:p>
    <w:p w14:paraId="48FA5A4D" w14:textId="3015BD28" w:rsidR="00C02554" w:rsidRPr="001178BB" w:rsidRDefault="00C02554" w:rsidP="00572194">
      <w:pPr>
        <w:pStyle w:val="Akapitzlist"/>
        <w:numPr>
          <w:ilvl w:val="2"/>
          <w:numId w:val="20"/>
        </w:numPr>
        <w:ind w:left="426" w:hanging="426"/>
        <w:jc w:val="both"/>
      </w:pPr>
      <w:r w:rsidRPr="001178BB">
        <w:t xml:space="preserve">Usługi doradcze będą realizowane w czasie </w:t>
      </w:r>
      <w:r w:rsidR="00572194" w:rsidRPr="001178BB">
        <w:t xml:space="preserve">i miejscu dogodnym dla Klienta </w:t>
      </w:r>
      <w:r w:rsidR="006A2ABF" w:rsidRPr="001178BB">
        <w:t>W</w:t>
      </w:r>
      <w:r w:rsidRPr="001178BB">
        <w:t>OWES.</w:t>
      </w:r>
    </w:p>
    <w:p w14:paraId="47670687" w14:textId="79FB7D53" w:rsidR="00C02554" w:rsidRPr="00111F48" w:rsidRDefault="00C02554" w:rsidP="00572194">
      <w:pPr>
        <w:pStyle w:val="Akapitzlist"/>
        <w:numPr>
          <w:ilvl w:val="2"/>
          <w:numId w:val="20"/>
        </w:numPr>
        <w:ind w:left="426" w:hanging="426"/>
        <w:jc w:val="both"/>
      </w:pPr>
      <w:r w:rsidRPr="00111F48">
        <w:t>Usługi doradcze są dokumentowe m.in. poprzez listę obecności (w przypadku doradztwa grupowego), Indywidualną Ścieżkę Wsparcia i jej bieżący monitoring dokonywany przez Doradcę Kluczowego - Formularz pogłębionej diagnozy</w:t>
      </w:r>
      <w:r w:rsidR="00572194" w:rsidRPr="00111F48">
        <w:t>,</w:t>
      </w:r>
      <w:r w:rsidRPr="00111F48">
        <w:t xml:space="preserve"> Umowę o udzieleniu specjalistycznego wsparcia szkoleniowo-doradc</w:t>
      </w:r>
      <w:r w:rsidR="00F37E18" w:rsidRPr="00111F48">
        <w:t>zego</w:t>
      </w:r>
      <w:r w:rsidR="00111F48" w:rsidRPr="00111F48">
        <w:t>.</w:t>
      </w:r>
    </w:p>
    <w:p w14:paraId="331E619F" w14:textId="77777777" w:rsidR="00862F9A" w:rsidRPr="003F2BE4" w:rsidRDefault="003F2BE4" w:rsidP="003F2BE4">
      <w:pPr>
        <w:pStyle w:val="Nag20"/>
        <w:numPr>
          <w:ilvl w:val="0"/>
          <w:numId w:val="0"/>
        </w:numPr>
        <w:ind w:left="720" w:hanging="360"/>
      </w:pPr>
      <w:r>
        <w:t xml:space="preserve">IV.D. </w:t>
      </w:r>
      <w:r w:rsidR="00693E3B" w:rsidRPr="003F2BE4">
        <w:t>Usługi szkoleniowe</w:t>
      </w:r>
      <w:bookmarkEnd w:id="17"/>
    </w:p>
    <w:p w14:paraId="0EBE5E09" w14:textId="18AE9A9C" w:rsidR="00572194" w:rsidRPr="00572194" w:rsidRDefault="00572194" w:rsidP="00572194">
      <w:pPr>
        <w:pStyle w:val="Akapitzlist"/>
        <w:numPr>
          <w:ilvl w:val="0"/>
          <w:numId w:val="23"/>
        </w:numPr>
        <w:ind w:left="426"/>
        <w:jc w:val="both"/>
      </w:pPr>
      <w:bookmarkStart w:id="18" w:name="_Toc33466740"/>
      <w:r w:rsidRPr="00572194">
        <w:t xml:space="preserve">Tematyka oferty szkoleniowej </w:t>
      </w:r>
      <w:r w:rsidR="009B7BA0">
        <w:t>W</w:t>
      </w:r>
      <w:r w:rsidRPr="00572194">
        <w:rPr>
          <w:bCs/>
        </w:rPr>
        <w:t>OWES</w:t>
      </w:r>
      <w:r w:rsidRPr="00572194">
        <w:t xml:space="preserve"> dotyczy minimum poniższych obszarów:</w:t>
      </w:r>
    </w:p>
    <w:p w14:paraId="382A2C3A" w14:textId="77777777" w:rsidR="00572194" w:rsidRPr="00572194" w:rsidRDefault="00572194" w:rsidP="00572194">
      <w:pPr>
        <w:pStyle w:val="Akapitzlist"/>
        <w:numPr>
          <w:ilvl w:val="1"/>
          <w:numId w:val="47"/>
        </w:numPr>
        <w:ind w:left="709" w:hanging="283"/>
        <w:jc w:val="both"/>
      </w:pPr>
      <w:r w:rsidRPr="00572194">
        <w:t>powołanie PES i PS z uwzględnieniem poszczególnych form prawnych i typów,</w:t>
      </w:r>
    </w:p>
    <w:p w14:paraId="44EF864F" w14:textId="77777777" w:rsidR="00572194" w:rsidRPr="00572194" w:rsidRDefault="00572194" w:rsidP="00572194">
      <w:pPr>
        <w:pStyle w:val="Akapitzlist"/>
        <w:numPr>
          <w:ilvl w:val="1"/>
          <w:numId w:val="47"/>
        </w:numPr>
        <w:ind w:left="709" w:hanging="283"/>
        <w:jc w:val="both"/>
      </w:pPr>
      <w:r w:rsidRPr="00572194">
        <w:t>prowadzenie działalności gospodarczej i statutowej w sferze ekonomii społecznej (z uwzględnieniem poszczególnych form prawnych i typów PES),</w:t>
      </w:r>
    </w:p>
    <w:p w14:paraId="34006B5A" w14:textId="77777777" w:rsidR="00572194" w:rsidRPr="00572194" w:rsidRDefault="00572194" w:rsidP="00572194">
      <w:pPr>
        <w:pStyle w:val="Akapitzlist"/>
        <w:numPr>
          <w:ilvl w:val="1"/>
          <w:numId w:val="47"/>
        </w:numPr>
        <w:ind w:left="709" w:hanging="283"/>
        <w:jc w:val="both"/>
      </w:pPr>
      <w:r w:rsidRPr="00572194">
        <w:t>zarządzanie organizacją, planowanie strategiczne, poszukiwanie i wdrażanie innowacji zarządzanie finansowe (z uwzględnieniem zwrotnych i bezzwrotnych mechanizmów), zarządzanie zasobami ludzkimi,</w:t>
      </w:r>
    </w:p>
    <w:p w14:paraId="0F232FB1" w14:textId="1548311E" w:rsidR="00572194" w:rsidRPr="00572194" w:rsidRDefault="00572194" w:rsidP="00572194">
      <w:pPr>
        <w:pStyle w:val="Akapitzlist"/>
        <w:numPr>
          <w:ilvl w:val="1"/>
          <w:numId w:val="47"/>
        </w:numPr>
        <w:ind w:left="426" w:firstLine="0"/>
        <w:jc w:val="both"/>
      </w:pPr>
      <w:r w:rsidRPr="00572194">
        <w:t>aspekty prawne (np. ustawy o samorządzie terytorialnym, ustawy o działalności pożytku publicznego i</w:t>
      </w:r>
      <w:r w:rsidR="009B7BA0">
        <w:t> </w:t>
      </w:r>
      <w:r w:rsidRPr="00572194">
        <w:t xml:space="preserve"> o</w:t>
      </w:r>
      <w:r w:rsidR="009B7BA0">
        <w:t> </w:t>
      </w:r>
      <w:r w:rsidRPr="00572194">
        <w:t xml:space="preserve"> wolontariacie, ustawa o spółdzielniach socjalnych, ustawa Prawo zamówień publicznych z</w:t>
      </w:r>
      <w:r w:rsidR="009B7BA0">
        <w:t> </w:t>
      </w:r>
      <w:r w:rsidRPr="00572194">
        <w:t xml:space="preserve"> wyszczególnieniem klauzul społecznych), aspekty finansowe i rachunkowe działalności w sferze ekonomii społecznej,</w:t>
      </w:r>
    </w:p>
    <w:p w14:paraId="53E96487" w14:textId="77777777" w:rsidR="00572194" w:rsidRPr="00572194" w:rsidRDefault="00572194" w:rsidP="00572194">
      <w:pPr>
        <w:pStyle w:val="Akapitzlist"/>
        <w:numPr>
          <w:ilvl w:val="1"/>
          <w:numId w:val="47"/>
        </w:numPr>
        <w:ind w:left="709" w:hanging="283"/>
        <w:jc w:val="both"/>
      </w:pPr>
      <w:r w:rsidRPr="00572194">
        <w:t>tworzenie biznesplanów oraz marketing (w tym badanie rynku, tworzenie strategii cenowej, pozyskiwanie klientów, etc.),</w:t>
      </w:r>
    </w:p>
    <w:p w14:paraId="3BC276F8" w14:textId="77777777" w:rsidR="00572194" w:rsidRPr="00572194" w:rsidRDefault="00572194" w:rsidP="00572194">
      <w:pPr>
        <w:pStyle w:val="Akapitzlist"/>
        <w:numPr>
          <w:ilvl w:val="1"/>
          <w:numId w:val="47"/>
        </w:numPr>
        <w:ind w:left="709" w:hanging="283"/>
        <w:jc w:val="both"/>
      </w:pPr>
      <w:r w:rsidRPr="00572194">
        <w:t>budowanie powiązań kooperacyjnych,</w:t>
      </w:r>
    </w:p>
    <w:p w14:paraId="2E5ADF76" w14:textId="77777777" w:rsidR="00572194" w:rsidRPr="00572194" w:rsidRDefault="00572194" w:rsidP="00572194">
      <w:pPr>
        <w:pStyle w:val="Akapitzlist"/>
        <w:numPr>
          <w:ilvl w:val="1"/>
          <w:numId w:val="47"/>
        </w:numPr>
        <w:ind w:left="709" w:hanging="283"/>
        <w:jc w:val="both"/>
      </w:pPr>
      <w:r w:rsidRPr="00572194">
        <w:t>restrukturyzacja działalności,</w:t>
      </w:r>
    </w:p>
    <w:p w14:paraId="6F3B83C3" w14:textId="77777777" w:rsidR="00572194" w:rsidRPr="00572194" w:rsidRDefault="00572194" w:rsidP="00572194">
      <w:pPr>
        <w:pStyle w:val="Akapitzlist"/>
        <w:numPr>
          <w:ilvl w:val="1"/>
          <w:numId w:val="47"/>
        </w:numPr>
        <w:ind w:left="709" w:hanging="283"/>
        <w:jc w:val="both"/>
      </w:pPr>
      <w:r w:rsidRPr="00572194">
        <w:t>lokalne strategie, ciała doradczo-konsultacyjne i rady działalności,</w:t>
      </w:r>
    </w:p>
    <w:p w14:paraId="34AAB8CF" w14:textId="77777777" w:rsidR="00572194" w:rsidRDefault="00572194" w:rsidP="00572194">
      <w:pPr>
        <w:pStyle w:val="Akapitzlist"/>
        <w:numPr>
          <w:ilvl w:val="1"/>
          <w:numId w:val="47"/>
        </w:numPr>
        <w:ind w:left="709" w:hanging="283"/>
        <w:jc w:val="both"/>
      </w:pPr>
      <w:r w:rsidRPr="00572194">
        <w:t>zakładanie i prowadzenie PES o charakterze reintegracyjnym,</w:t>
      </w:r>
    </w:p>
    <w:p w14:paraId="689752EA" w14:textId="77777777" w:rsidR="00802B08" w:rsidRPr="008A708F" w:rsidRDefault="00572194" w:rsidP="00802B08">
      <w:pPr>
        <w:pStyle w:val="Akapitzlist"/>
        <w:numPr>
          <w:ilvl w:val="1"/>
          <w:numId w:val="47"/>
        </w:numPr>
        <w:ind w:left="709" w:hanging="283"/>
        <w:jc w:val="both"/>
      </w:pPr>
      <w:r w:rsidRPr="00572194">
        <w:t xml:space="preserve">umiejętności społeczne (budowanie szerokich powiązań kooperacyjnych w ramach partnerstw, sieci współpracy lokalnych podmiotów w celu rozwoju PS), kompetencje związane z pracą z osobami </w:t>
      </w:r>
      <w:r w:rsidRPr="008A708F">
        <w:t>zagrożonym</w:t>
      </w:r>
      <w:r w:rsidRPr="008A708F">
        <w:rPr>
          <w:bCs/>
        </w:rPr>
        <w:t>i wykluczeniem społecznym,</w:t>
      </w:r>
    </w:p>
    <w:p w14:paraId="4C230EED" w14:textId="77777777" w:rsidR="008F4325" w:rsidRPr="008A708F" w:rsidRDefault="00572194" w:rsidP="00802B08">
      <w:pPr>
        <w:pStyle w:val="Akapitzlist"/>
        <w:numPr>
          <w:ilvl w:val="1"/>
          <w:numId w:val="47"/>
        </w:numPr>
        <w:ind w:left="709" w:hanging="283"/>
        <w:jc w:val="both"/>
      </w:pPr>
      <w:r w:rsidRPr="008A708F">
        <w:rPr>
          <w:bCs/>
        </w:rPr>
        <w:t xml:space="preserve">usługi społeczne, w tym w formule zdeinstytucjonalizowanej – wsparcie rozwoju i standardów jakości realizacji usług. </w:t>
      </w:r>
    </w:p>
    <w:p w14:paraId="6FAE035A" w14:textId="50BEC5B8" w:rsidR="00572194" w:rsidRPr="00572194" w:rsidRDefault="009B7BA0" w:rsidP="008F4325">
      <w:pPr>
        <w:pStyle w:val="Akapitzlist"/>
        <w:numPr>
          <w:ilvl w:val="0"/>
          <w:numId w:val="47"/>
        </w:numPr>
        <w:jc w:val="both"/>
      </w:pPr>
      <w:r w:rsidRPr="008F4325">
        <w:rPr>
          <w:bCs/>
        </w:rPr>
        <w:t>W</w:t>
      </w:r>
      <w:r w:rsidR="00572194" w:rsidRPr="008F4325">
        <w:rPr>
          <w:bCs/>
        </w:rPr>
        <w:t>OWES organizuje szkolenia zawodowe i branżowe, zgodnie z profilem działalności i</w:t>
      </w:r>
      <w:r w:rsidR="00665A1D" w:rsidRPr="008F4325">
        <w:rPr>
          <w:bCs/>
        </w:rPr>
        <w:t> </w:t>
      </w:r>
      <w:r w:rsidR="00572194" w:rsidRPr="008F4325">
        <w:rPr>
          <w:bCs/>
        </w:rPr>
        <w:t xml:space="preserve"> potrzebami odbiorców swoich usług. W przypadku zapotrzebowania PES/PS na szkolenia specjalistyczne, zapewnia także dostęp do nich w ramach usług zewnętrznych.</w:t>
      </w:r>
    </w:p>
    <w:p w14:paraId="44982C8D" w14:textId="0378498C" w:rsidR="00572194" w:rsidRDefault="00572194" w:rsidP="00563973">
      <w:pPr>
        <w:pStyle w:val="Akapitzlist"/>
        <w:numPr>
          <w:ilvl w:val="0"/>
          <w:numId w:val="47"/>
        </w:numPr>
        <w:jc w:val="both"/>
      </w:pPr>
      <w:r>
        <w:lastRenderedPageBreak/>
        <w:t xml:space="preserve">Szkolenia świadczone są na rzecz Klientów </w:t>
      </w:r>
      <w:r w:rsidR="00665A1D">
        <w:t>W</w:t>
      </w:r>
      <w:r>
        <w:t xml:space="preserve">OWES objętych usługami </w:t>
      </w:r>
      <w:r w:rsidRPr="00B84EBF">
        <w:t xml:space="preserve">Doradcy Kluczowego </w:t>
      </w:r>
      <w:r w:rsidRPr="00CD3274">
        <w:t>lub Animatora</w:t>
      </w:r>
      <w:r w:rsidR="00563973">
        <w:t xml:space="preserve">. </w:t>
      </w:r>
      <w:r>
        <w:t>Zakres szkoleń jest zaplanowany w IŚW i podlega monitoringowi ze strony Doradcy Kluczowego.</w:t>
      </w:r>
    </w:p>
    <w:p w14:paraId="1CF1E469" w14:textId="77B938AE" w:rsidR="00572194" w:rsidRPr="00397313" w:rsidRDefault="00572194" w:rsidP="00563973">
      <w:pPr>
        <w:pStyle w:val="Akapitzlist"/>
        <w:numPr>
          <w:ilvl w:val="0"/>
          <w:numId w:val="47"/>
        </w:numPr>
        <w:jc w:val="both"/>
      </w:pPr>
      <w:r>
        <w:t xml:space="preserve">Szkolenia są organizowane dla pojedynczych Klientów </w:t>
      </w:r>
      <w:r w:rsidR="00343B81">
        <w:t>W</w:t>
      </w:r>
      <w:r>
        <w:t xml:space="preserve">OWES lub grupy Klientów </w:t>
      </w:r>
      <w:r w:rsidR="00343B81">
        <w:t>W</w:t>
      </w:r>
      <w:r>
        <w:t>OWES o podobnych potrzebach edukacyjnych.</w:t>
      </w:r>
    </w:p>
    <w:p w14:paraId="331E61A6" w14:textId="77777777" w:rsidR="009C79E0" w:rsidRPr="003F2BE4" w:rsidRDefault="003539B7" w:rsidP="003F2BE4">
      <w:pPr>
        <w:pStyle w:val="Nagwek1"/>
        <w:numPr>
          <w:ilvl w:val="0"/>
          <w:numId w:val="2"/>
        </w:numPr>
        <w:spacing w:after="240"/>
        <w:ind w:left="714" w:hanging="357"/>
        <w:jc w:val="both"/>
        <w:rPr>
          <w:sz w:val="28"/>
        </w:rPr>
      </w:pPr>
      <w:r w:rsidRPr="003F2BE4">
        <w:rPr>
          <w:sz w:val="28"/>
        </w:rPr>
        <w:t>Usługi świadczenia bezzwrotnego wsparcia finansowego</w:t>
      </w:r>
      <w:bookmarkEnd w:id="18"/>
      <w:r w:rsidR="0023091B" w:rsidRPr="003F2BE4">
        <w:rPr>
          <w:sz w:val="28"/>
        </w:rPr>
        <w:t xml:space="preserve"> </w:t>
      </w:r>
    </w:p>
    <w:p w14:paraId="331E61A7" w14:textId="5A3AED23" w:rsidR="004A0E21" w:rsidRPr="000F5B1E" w:rsidRDefault="003F2BE4" w:rsidP="003F2BE4">
      <w:pPr>
        <w:pStyle w:val="Nag20"/>
        <w:numPr>
          <w:ilvl w:val="0"/>
          <w:numId w:val="0"/>
        </w:numPr>
        <w:ind w:left="284"/>
        <w:rPr>
          <w:color w:val="FF0000"/>
        </w:rPr>
      </w:pPr>
      <w:bookmarkStart w:id="19" w:name="_Toc33466741"/>
      <w:r>
        <w:t>V.</w:t>
      </w:r>
      <w:r w:rsidR="006F2893">
        <w:t>I</w:t>
      </w:r>
      <w:r>
        <w:t xml:space="preserve">. </w:t>
      </w:r>
      <w:r w:rsidR="006F2893" w:rsidRPr="003F2BE4">
        <w:t>S</w:t>
      </w:r>
      <w:r w:rsidR="006F2893">
        <w:t>zczegółowe</w:t>
      </w:r>
      <w:r w:rsidR="001664B8">
        <w:t>, uzupełniające</w:t>
      </w:r>
      <w:r w:rsidR="006F2893">
        <w:t xml:space="preserve"> postanowienia dotyczące wsparcia finansowego</w:t>
      </w:r>
      <w:bookmarkEnd w:id="19"/>
      <w:r w:rsidR="00B04D5A">
        <w:t xml:space="preserve"> </w:t>
      </w:r>
      <w:r w:rsidR="000F5B1E">
        <w:t xml:space="preserve">  </w:t>
      </w:r>
    </w:p>
    <w:p w14:paraId="523D244B" w14:textId="2ADDAA2A" w:rsidR="00563973" w:rsidRDefault="001664B8" w:rsidP="00954951">
      <w:pPr>
        <w:pStyle w:val="Akapitzlist"/>
        <w:numPr>
          <w:ilvl w:val="0"/>
          <w:numId w:val="27"/>
        </w:numPr>
        <w:ind w:left="426"/>
        <w:jc w:val="both"/>
      </w:pPr>
      <w:r>
        <w:t xml:space="preserve">Niniejszy rozdział ma charakter uzupełniający względem. </w:t>
      </w:r>
      <w:r w:rsidR="00563973" w:rsidRPr="00563973">
        <w:rPr>
          <w:i/>
        </w:rPr>
        <w:t>Regulaminu udzielania wsparcia finansowego i</w:t>
      </w:r>
      <w:r w:rsidR="006E265E">
        <w:rPr>
          <w:i/>
        </w:rPr>
        <w:t> </w:t>
      </w:r>
      <w:r w:rsidR="00563973" w:rsidRPr="00563973">
        <w:rPr>
          <w:i/>
        </w:rPr>
        <w:t xml:space="preserve"> usług merytorycznych </w:t>
      </w:r>
      <w:r w:rsidR="000D7831">
        <w:rPr>
          <w:i/>
        </w:rPr>
        <w:t>W</w:t>
      </w:r>
      <w:r w:rsidR="00563973" w:rsidRPr="00563973">
        <w:rPr>
          <w:i/>
        </w:rPr>
        <w:t>OWES</w:t>
      </w:r>
      <w:r w:rsidR="00563973" w:rsidRPr="00563973">
        <w:t>.</w:t>
      </w:r>
      <w:r w:rsidR="00563973">
        <w:t xml:space="preserve"> </w:t>
      </w:r>
      <w:r w:rsidRPr="00563973">
        <w:t>W</w:t>
      </w:r>
      <w:r>
        <w:t xml:space="preserve"> razie niespójności – pierwszeństwo mają zapisy</w:t>
      </w:r>
      <w:r w:rsidR="00F37E18">
        <w:t xml:space="preserve"> </w:t>
      </w:r>
      <w:r w:rsidR="00F37E18" w:rsidRPr="00563973">
        <w:rPr>
          <w:i/>
        </w:rPr>
        <w:t>Regulaminu udzielania wsparcia</w:t>
      </w:r>
      <w:r>
        <w:t xml:space="preserve"> </w:t>
      </w:r>
      <w:r w:rsidR="00563973" w:rsidRPr="00563973">
        <w:rPr>
          <w:i/>
        </w:rPr>
        <w:t>fina</w:t>
      </w:r>
      <w:r w:rsidR="00563973">
        <w:rPr>
          <w:i/>
        </w:rPr>
        <w:t xml:space="preserve">nsowego i usług merytorycznych </w:t>
      </w:r>
      <w:r w:rsidR="000D7831">
        <w:rPr>
          <w:i/>
        </w:rPr>
        <w:t>W</w:t>
      </w:r>
      <w:r w:rsidR="00563973" w:rsidRPr="00563973">
        <w:rPr>
          <w:i/>
        </w:rPr>
        <w:t>OWES</w:t>
      </w:r>
      <w:r w:rsidR="00563973" w:rsidRPr="00563973">
        <w:t>.</w:t>
      </w:r>
    </w:p>
    <w:p w14:paraId="331E61A9" w14:textId="4B3F5B0C" w:rsidR="0010618C" w:rsidRPr="00F2464B" w:rsidRDefault="0069040A" w:rsidP="00954951">
      <w:pPr>
        <w:pStyle w:val="Akapitzlist"/>
        <w:numPr>
          <w:ilvl w:val="0"/>
          <w:numId w:val="27"/>
        </w:numPr>
        <w:ind w:left="426"/>
        <w:jc w:val="both"/>
      </w:pPr>
      <w:r>
        <w:t>Klient</w:t>
      </w:r>
      <w:r w:rsidR="00F85399">
        <w:t xml:space="preserve"> </w:t>
      </w:r>
      <w:r w:rsidR="004928DA">
        <w:t>W</w:t>
      </w:r>
      <w:r w:rsidR="002870EF">
        <w:t>OWES</w:t>
      </w:r>
      <w:r w:rsidR="0010618C" w:rsidRPr="00F2464B">
        <w:t>, któr</w:t>
      </w:r>
      <w:r>
        <w:t>ego</w:t>
      </w:r>
      <w:r w:rsidR="0010618C" w:rsidRPr="00F2464B">
        <w:t xml:space="preserve"> Wnios</w:t>
      </w:r>
      <w:r>
        <w:t>ek</w:t>
      </w:r>
      <w:r w:rsidR="0010618C" w:rsidRPr="00F2464B">
        <w:t xml:space="preserve"> </w:t>
      </w:r>
      <w:r>
        <w:t>otrzymał</w:t>
      </w:r>
      <w:r w:rsidR="001F2C90">
        <w:t xml:space="preserve"> rekomendację</w:t>
      </w:r>
      <w:r w:rsidR="0010618C" w:rsidRPr="00F2464B">
        <w:t xml:space="preserve"> KO</w:t>
      </w:r>
      <w:r w:rsidR="006F2893">
        <w:t>W</w:t>
      </w:r>
      <w:r w:rsidR="001F2C90">
        <w:t xml:space="preserve"> do udzielenia bezzwrotnego wsparcia finansowego</w:t>
      </w:r>
      <w:r>
        <w:t xml:space="preserve"> i </w:t>
      </w:r>
      <w:r w:rsidR="001F2C90">
        <w:t>znajd</w:t>
      </w:r>
      <w:r>
        <w:t>uje</w:t>
      </w:r>
      <w:r w:rsidR="001F2C90">
        <w:t xml:space="preserve"> się na liście rankingowej, a pula środków przeznaczonych na udzielenie wsparcia finansowego przez Realizatora </w:t>
      </w:r>
      <w:r w:rsidR="004928DA">
        <w:t>W</w:t>
      </w:r>
      <w:r w:rsidR="002870EF">
        <w:t>OWES</w:t>
      </w:r>
      <w:r w:rsidR="001F2C90">
        <w:t xml:space="preserve"> nie </w:t>
      </w:r>
      <w:r>
        <w:t>jest</w:t>
      </w:r>
      <w:r w:rsidR="001664B8">
        <w:t xml:space="preserve"> wyczerpana, w przypadku braku możliwości zawarcia</w:t>
      </w:r>
      <w:r w:rsidR="001664B8" w:rsidRPr="00B04D5A">
        <w:t xml:space="preserve"> Umowy o udzielenie bezzwrotnego wsparcia finansowego</w:t>
      </w:r>
      <w:r w:rsidR="001664B8">
        <w:t xml:space="preserve"> w ciągu 10 dni roboczych od ogłoszenia listy </w:t>
      </w:r>
      <w:r w:rsidR="001664B8" w:rsidRPr="001664B8">
        <w:t>rankingowej</w:t>
      </w:r>
      <w:r w:rsidR="001664B8" w:rsidRPr="00B04D5A">
        <w:t xml:space="preserve"> </w:t>
      </w:r>
      <w:r w:rsidR="000F5B1E">
        <w:t>może otrzymać (na żądanie)</w:t>
      </w:r>
      <w:r w:rsidR="001664B8" w:rsidRPr="00F2464B">
        <w:t xml:space="preserve"> </w:t>
      </w:r>
      <w:r w:rsidR="001664B8" w:rsidRPr="00563973">
        <w:rPr>
          <w:b/>
        </w:rPr>
        <w:t>Promesę</w:t>
      </w:r>
      <w:r w:rsidR="001664B8" w:rsidRPr="00F2464B">
        <w:t xml:space="preserve"> </w:t>
      </w:r>
      <w:r w:rsidR="001664B8">
        <w:t>zawarcia</w:t>
      </w:r>
      <w:r w:rsidR="001664B8" w:rsidRPr="00F2464B">
        <w:t xml:space="preserve"> </w:t>
      </w:r>
      <w:r w:rsidR="001664B8">
        <w:t>tej Umowy</w:t>
      </w:r>
      <w:r w:rsidR="00B04D5A">
        <w:t>.</w:t>
      </w:r>
      <w:r w:rsidR="0010618C" w:rsidRPr="00F2464B">
        <w:t xml:space="preserve"> </w:t>
      </w:r>
    </w:p>
    <w:p w14:paraId="331E61AA" w14:textId="17FA7BC2" w:rsidR="0010618C" w:rsidRPr="00F2464B" w:rsidRDefault="00BC3148" w:rsidP="00954951">
      <w:pPr>
        <w:pStyle w:val="Akapitzlist"/>
        <w:numPr>
          <w:ilvl w:val="0"/>
          <w:numId w:val="27"/>
        </w:numPr>
        <w:ind w:left="426"/>
        <w:jc w:val="both"/>
      </w:pPr>
      <w:r w:rsidRPr="00F2464B">
        <w:t>W</w:t>
      </w:r>
      <w:r w:rsidR="0010618C" w:rsidRPr="00F2464B">
        <w:t xml:space="preserve"> Promesie wskazuje się termin podpisania </w:t>
      </w:r>
      <w:r w:rsidRPr="00F2464B">
        <w:t xml:space="preserve">Umowy </w:t>
      </w:r>
      <w:r w:rsidR="001B42E8" w:rsidRPr="00F2464B">
        <w:t xml:space="preserve">o </w:t>
      </w:r>
      <w:r w:rsidR="001B42E8">
        <w:t>udzielenie bezzwrotnego wsparcia finansowego</w:t>
      </w:r>
      <w:r w:rsidRPr="00F2464B">
        <w:t xml:space="preserve"> </w:t>
      </w:r>
      <w:r w:rsidR="0010618C" w:rsidRPr="00F2464B">
        <w:t xml:space="preserve">oraz warunki formalne, jakie musi spełnić </w:t>
      </w:r>
      <w:r w:rsidRPr="00F2464B">
        <w:t xml:space="preserve">Klient </w:t>
      </w:r>
      <w:r w:rsidR="000436B7">
        <w:t>W</w:t>
      </w:r>
      <w:r w:rsidR="002870EF">
        <w:t>OWES</w:t>
      </w:r>
      <w:r w:rsidR="00D52023" w:rsidRPr="00F2464B">
        <w:t xml:space="preserve"> aby zawrzeć </w:t>
      </w:r>
      <w:r w:rsidR="0069040A">
        <w:t>w</w:t>
      </w:r>
      <w:r w:rsidR="00F85399">
        <w:t>w</w:t>
      </w:r>
      <w:r w:rsidR="0069040A">
        <w:t>.</w:t>
      </w:r>
      <w:r w:rsidR="00F85399">
        <w:t xml:space="preserve"> U</w:t>
      </w:r>
      <w:r w:rsidR="00D52023" w:rsidRPr="00F2464B">
        <w:t>mow</w:t>
      </w:r>
      <w:r w:rsidR="0069040A">
        <w:t>ę</w:t>
      </w:r>
      <w:r w:rsidR="0010618C" w:rsidRPr="00F2464B">
        <w:t xml:space="preserve">, w szczególności: </w:t>
      </w:r>
    </w:p>
    <w:p w14:paraId="331E61AB" w14:textId="77777777" w:rsidR="00B66E06" w:rsidRDefault="005F0570" w:rsidP="00954951">
      <w:pPr>
        <w:pStyle w:val="Akapitzlist"/>
        <w:numPr>
          <w:ilvl w:val="0"/>
          <w:numId w:val="5"/>
        </w:numPr>
        <w:ind w:left="709"/>
        <w:jc w:val="both"/>
      </w:pPr>
      <w:r>
        <w:t>z</w:t>
      </w:r>
      <w:r w:rsidR="002344BD" w:rsidRPr="00F2464B">
        <w:t>awarcie umowy o pracę</w:t>
      </w:r>
      <w:r w:rsidR="00FD170B">
        <w:t xml:space="preserve"> / spółdzielczej umowy o pracę</w:t>
      </w:r>
      <w:r w:rsidR="002344BD" w:rsidRPr="00F2464B">
        <w:t xml:space="preserve"> </w:t>
      </w:r>
      <w:r w:rsidR="00FD170B">
        <w:t xml:space="preserve">z </w:t>
      </w:r>
      <w:r>
        <w:t>osobami</w:t>
      </w:r>
      <w:r w:rsidR="00FD170B">
        <w:t xml:space="preserve"> wskazanymi we Wniosku, na warunkach określonych w Biznesplanie;</w:t>
      </w:r>
    </w:p>
    <w:p w14:paraId="331E61AC" w14:textId="444556E7" w:rsidR="00872879" w:rsidRPr="00070670" w:rsidRDefault="00872879" w:rsidP="00954951">
      <w:pPr>
        <w:pStyle w:val="Akapitzlist"/>
        <w:numPr>
          <w:ilvl w:val="0"/>
          <w:numId w:val="5"/>
        </w:numPr>
        <w:ind w:left="709"/>
        <w:jc w:val="both"/>
      </w:pPr>
      <w:r w:rsidRPr="00070670">
        <w:t>przekazanie pisemnego oświadczenia osoby, która zostanie zatrudniona na nowo</w:t>
      </w:r>
      <w:r w:rsidR="00563973">
        <w:t xml:space="preserve"> utworzonym stanowisku pracy oraz</w:t>
      </w:r>
      <w:r w:rsidRPr="00070670">
        <w:t xml:space="preserve"> odpowiedniego aktualne</w:t>
      </w:r>
      <w:r w:rsidR="00E26E16" w:rsidRPr="00070670">
        <w:t>go</w:t>
      </w:r>
      <w:r w:rsidRPr="00070670">
        <w:t xml:space="preserve"> zaświadczenia, potwierdzającego spełnienie przez tę osobę warunków, odpowiednio do rodzaju przesłanki wykluczającej, np.:</w:t>
      </w:r>
    </w:p>
    <w:p w14:paraId="331E61AD" w14:textId="5F0CA653" w:rsidR="00517EE5" w:rsidRPr="00070670" w:rsidRDefault="00872879" w:rsidP="00954951">
      <w:pPr>
        <w:pStyle w:val="Akapitzlist"/>
        <w:numPr>
          <w:ilvl w:val="0"/>
          <w:numId w:val="31"/>
        </w:numPr>
        <w:spacing w:after="0" w:line="240" w:lineRule="auto"/>
        <w:ind w:left="993" w:hanging="142"/>
        <w:jc w:val="both"/>
      </w:pPr>
      <w:r w:rsidRPr="00070670">
        <w:t xml:space="preserve">status na rynku pracy - zaświadczenie z Powiatowego Urzędu Pracy o przybywaniu </w:t>
      </w:r>
      <w:r w:rsidR="006F2893" w:rsidRPr="00070670">
        <w:t>w rejestrze osób bezrobotnych</w:t>
      </w:r>
      <w:r w:rsidR="00563973">
        <w:t xml:space="preserve">/oświadczenie </w:t>
      </w:r>
      <w:r w:rsidR="00E26E16" w:rsidRPr="00070670">
        <w:t>i/lub zaświadczenie z ZUS</w:t>
      </w:r>
    </w:p>
    <w:p w14:paraId="331E61AE" w14:textId="7F6A7759" w:rsidR="00517EE5" w:rsidRPr="00070670" w:rsidRDefault="00872879" w:rsidP="00954951">
      <w:pPr>
        <w:pStyle w:val="Akapitzlist"/>
        <w:numPr>
          <w:ilvl w:val="0"/>
          <w:numId w:val="31"/>
        </w:numPr>
        <w:spacing w:after="0" w:line="240" w:lineRule="auto"/>
        <w:ind w:left="993" w:hanging="142"/>
        <w:jc w:val="both"/>
      </w:pPr>
      <w:r w:rsidRPr="00070670">
        <w:t xml:space="preserve">aktualne zaświadczenie z Ośrodka Pomocy Społecznej o korzystaniu z pomocy </w:t>
      </w:r>
      <w:r w:rsidR="001664B8" w:rsidRPr="00070670">
        <w:t>/ oświadczenie</w:t>
      </w:r>
    </w:p>
    <w:p w14:paraId="331E61AF" w14:textId="77777777" w:rsidR="00872879" w:rsidRPr="00070670" w:rsidRDefault="00872879" w:rsidP="00954951">
      <w:pPr>
        <w:pStyle w:val="Akapitzlist"/>
        <w:numPr>
          <w:ilvl w:val="0"/>
          <w:numId w:val="31"/>
        </w:numPr>
        <w:spacing w:after="0" w:line="240" w:lineRule="auto"/>
        <w:ind w:left="993" w:hanging="142"/>
        <w:jc w:val="both"/>
      </w:pPr>
      <w:r w:rsidRPr="00070670">
        <w:t>aktualne zaświadczenie/orzeczenie o stopniu niepełnosprawności</w:t>
      </w:r>
      <w:r w:rsidRPr="00070670">
        <w:rPr>
          <w:rFonts w:cs="Arial"/>
          <w:bCs/>
        </w:rPr>
        <w:t>;</w:t>
      </w:r>
    </w:p>
    <w:p w14:paraId="331E61B0" w14:textId="6C432D3A" w:rsidR="0010618C" w:rsidRPr="00F2464B" w:rsidRDefault="00FD170B" w:rsidP="00954951">
      <w:pPr>
        <w:pStyle w:val="Akapitzlist"/>
        <w:numPr>
          <w:ilvl w:val="0"/>
          <w:numId w:val="5"/>
        </w:numPr>
        <w:ind w:left="709"/>
        <w:jc w:val="both"/>
      </w:pPr>
      <w:r w:rsidRPr="00070670">
        <w:t>Uzyskanie wpisu w</w:t>
      </w:r>
      <w:r w:rsidR="0010618C" w:rsidRPr="00070670">
        <w:t xml:space="preserve"> </w:t>
      </w:r>
      <w:r w:rsidRPr="00070670">
        <w:t xml:space="preserve">Rejestrze Przedsiębiorców w </w:t>
      </w:r>
      <w:r w:rsidR="009435FB" w:rsidRPr="00070670">
        <w:t>Krajowym Rejestrze Sądowym (KRS)</w:t>
      </w:r>
      <w:r w:rsidR="00517EE5" w:rsidRPr="00070670">
        <w:t xml:space="preserve"> / zarejestrowanie działalności oświatowej/ działalności kulturalnej / wprowadzenie stosownych</w:t>
      </w:r>
      <w:r w:rsidR="00517EE5">
        <w:t xml:space="preserve"> zapisów statutowych lub uchwał dot. działalności odpłatnej </w:t>
      </w:r>
      <w:r w:rsidR="009435FB">
        <w:t xml:space="preserve">na Obszarze działania </w:t>
      </w:r>
      <w:r w:rsidR="001F6D69">
        <w:t>W</w:t>
      </w:r>
      <w:r w:rsidR="002870EF">
        <w:t>OWES</w:t>
      </w:r>
      <w:r w:rsidR="009435FB">
        <w:t xml:space="preserve"> </w:t>
      </w:r>
      <w:r w:rsidR="00D52023" w:rsidRPr="00F2464B">
        <w:t xml:space="preserve">(w przypadku utworzenia nowego </w:t>
      </w:r>
      <w:r>
        <w:t>PS</w:t>
      </w:r>
      <w:r w:rsidR="00D52023" w:rsidRPr="00F2464B">
        <w:t xml:space="preserve"> lub przekształcenia z </w:t>
      </w:r>
      <w:r>
        <w:t>PES</w:t>
      </w:r>
      <w:r w:rsidR="00D52023" w:rsidRPr="00F2464B">
        <w:t>)</w:t>
      </w:r>
      <w:r>
        <w:t>;</w:t>
      </w:r>
      <w:r w:rsidR="0010618C" w:rsidRPr="00F2464B">
        <w:t xml:space="preserve"> </w:t>
      </w:r>
    </w:p>
    <w:p w14:paraId="331E61B1" w14:textId="77777777" w:rsidR="0010618C" w:rsidRPr="00F2464B" w:rsidRDefault="00FD170B" w:rsidP="00954951">
      <w:pPr>
        <w:pStyle w:val="Akapitzlist"/>
        <w:numPr>
          <w:ilvl w:val="0"/>
          <w:numId w:val="5"/>
        </w:numPr>
        <w:ind w:left="709"/>
        <w:jc w:val="both"/>
      </w:pPr>
      <w:r>
        <w:t>ustanowienie</w:t>
      </w:r>
      <w:r w:rsidR="0010618C" w:rsidRPr="00F2464B">
        <w:t xml:space="preserve"> zabezpieczenia </w:t>
      </w:r>
      <w:r w:rsidR="005F0570" w:rsidRPr="005F0570">
        <w:rPr>
          <w:rFonts w:cs="Arial"/>
          <w:bCs/>
          <w:color w:val="000000"/>
        </w:rPr>
        <w:t xml:space="preserve">zwrotu </w:t>
      </w:r>
      <w:r w:rsidR="005F0570">
        <w:rPr>
          <w:rFonts w:cs="Arial"/>
          <w:bCs/>
          <w:color w:val="000000"/>
        </w:rPr>
        <w:t xml:space="preserve">wsparcia finansowego </w:t>
      </w:r>
      <w:r w:rsidR="005F0570" w:rsidRPr="005F0570">
        <w:rPr>
          <w:rFonts w:cs="Arial"/>
          <w:bCs/>
          <w:color w:val="000000"/>
        </w:rPr>
        <w:t xml:space="preserve">na wypadek niedotrzymania warunków </w:t>
      </w:r>
      <w:r w:rsidRPr="00FD170B">
        <w:rPr>
          <w:rFonts w:cs="Arial"/>
          <w:bCs/>
          <w:color w:val="000000"/>
        </w:rPr>
        <w:t xml:space="preserve">Umowy </w:t>
      </w:r>
      <w:r w:rsidR="00AB3173" w:rsidRPr="00F2464B">
        <w:t xml:space="preserve">o </w:t>
      </w:r>
      <w:r w:rsidR="00AB3173">
        <w:t>udzielenie bezzwrotnego wsparcia finansowego</w:t>
      </w:r>
      <w:r>
        <w:t>;</w:t>
      </w:r>
    </w:p>
    <w:p w14:paraId="331E61B2" w14:textId="77777777" w:rsidR="0010618C" w:rsidRDefault="00FD170B" w:rsidP="00954951">
      <w:pPr>
        <w:pStyle w:val="Akapitzlist"/>
        <w:numPr>
          <w:ilvl w:val="0"/>
          <w:numId w:val="5"/>
        </w:numPr>
        <w:ind w:left="709"/>
        <w:jc w:val="both"/>
      </w:pPr>
      <w:r>
        <w:t xml:space="preserve">przedstawienie </w:t>
      </w:r>
      <w:r w:rsidR="0010618C" w:rsidRPr="00F2464B">
        <w:t>potwierdzenia posiadania konta bankowego</w:t>
      </w:r>
      <w:r>
        <w:t xml:space="preserve">; </w:t>
      </w:r>
    </w:p>
    <w:p w14:paraId="331E61B3" w14:textId="550DDE6C" w:rsidR="00FD170B" w:rsidRDefault="005F0570" w:rsidP="00954951">
      <w:pPr>
        <w:pStyle w:val="Akapitzlist"/>
        <w:numPr>
          <w:ilvl w:val="0"/>
          <w:numId w:val="5"/>
        </w:numPr>
        <w:ind w:left="709"/>
        <w:jc w:val="both"/>
      </w:pPr>
      <w:r>
        <w:t>w</w:t>
      </w:r>
      <w:r w:rsidR="00FD170B">
        <w:t xml:space="preserve"> przypadku gdy finansowane będą prace remontowe/budowlane - udokumentowanie prawa do zajmowania lokalu co najmniej </w:t>
      </w:r>
      <w:r w:rsidR="00FD170B" w:rsidRPr="00E26E16">
        <w:t xml:space="preserve">w </w:t>
      </w:r>
      <w:r w:rsidR="001F6D69">
        <w:t>o</w:t>
      </w:r>
      <w:r w:rsidR="00FD170B" w:rsidRPr="00E26E16">
        <w:t>kresie trwałości;</w:t>
      </w:r>
    </w:p>
    <w:p w14:paraId="331E61B4" w14:textId="4DA334D7" w:rsidR="00872879" w:rsidRPr="00872879" w:rsidRDefault="005F0570" w:rsidP="00954951">
      <w:pPr>
        <w:pStyle w:val="Akapitzlist"/>
        <w:numPr>
          <w:ilvl w:val="0"/>
          <w:numId w:val="5"/>
        </w:numPr>
        <w:ind w:left="709"/>
        <w:jc w:val="both"/>
      </w:pPr>
      <w:r w:rsidRPr="005F0570">
        <w:rPr>
          <w:rFonts w:cs="Arial"/>
          <w:bCs/>
          <w:color w:val="000000"/>
        </w:rPr>
        <w:t xml:space="preserve">spełnianie </w:t>
      </w:r>
      <w:r>
        <w:rPr>
          <w:rFonts w:cs="Arial"/>
          <w:bCs/>
          <w:color w:val="000000"/>
        </w:rPr>
        <w:t xml:space="preserve">innych </w:t>
      </w:r>
      <w:r w:rsidRPr="005F0570">
        <w:rPr>
          <w:rFonts w:cs="Arial"/>
          <w:bCs/>
          <w:color w:val="000000"/>
        </w:rPr>
        <w:t>warunków niezbędnych do otrzymania wsparcia finansowego przewidzianych w</w:t>
      </w:r>
      <w:r w:rsidR="001F6D69">
        <w:rPr>
          <w:rFonts w:cs="Arial"/>
          <w:bCs/>
          <w:color w:val="000000"/>
        </w:rPr>
        <w:t> </w:t>
      </w:r>
      <w:r w:rsidRPr="005F0570">
        <w:rPr>
          <w:rFonts w:cs="Arial"/>
          <w:bCs/>
          <w:color w:val="000000"/>
        </w:rPr>
        <w:t xml:space="preserve"> Regulaminie </w:t>
      </w:r>
      <w:r w:rsidR="001F6D69">
        <w:rPr>
          <w:rFonts w:cs="Arial"/>
          <w:bCs/>
          <w:color w:val="000000"/>
        </w:rPr>
        <w:t>W</w:t>
      </w:r>
      <w:r w:rsidR="002870EF">
        <w:rPr>
          <w:rFonts w:cs="Arial"/>
          <w:bCs/>
          <w:color w:val="000000"/>
        </w:rPr>
        <w:t>OWES</w:t>
      </w:r>
      <w:r w:rsidRPr="005F0570">
        <w:rPr>
          <w:rFonts w:cs="Arial"/>
          <w:bCs/>
          <w:color w:val="000000"/>
        </w:rPr>
        <w:t xml:space="preserve"> (m.in. dot. kryteriów </w:t>
      </w:r>
      <w:r w:rsidR="005D0A65">
        <w:rPr>
          <w:rFonts w:cs="Arial"/>
          <w:bCs/>
          <w:color w:val="000000"/>
        </w:rPr>
        <w:t>PS</w:t>
      </w:r>
      <w:r w:rsidRPr="005F0570">
        <w:rPr>
          <w:rFonts w:cs="Arial"/>
          <w:bCs/>
          <w:color w:val="000000"/>
        </w:rPr>
        <w:t xml:space="preserve">; warunki dot. pomocy </w:t>
      </w:r>
      <w:r w:rsidRPr="00A72798">
        <w:rPr>
          <w:rFonts w:cs="Arial"/>
          <w:bCs/>
          <w:i/>
          <w:color w:val="000000"/>
        </w:rPr>
        <w:t xml:space="preserve">de </w:t>
      </w:r>
      <w:proofErr w:type="spellStart"/>
      <w:r w:rsidRPr="00A72798">
        <w:rPr>
          <w:rFonts w:cs="Arial"/>
          <w:bCs/>
          <w:i/>
          <w:color w:val="000000"/>
        </w:rPr>
        <w:t>minimis</w:t>
      </w:r>
      <w:proofErr w:type="spellEnd"/>
      <w:r w:rsidRPr="005F0570">
        <w:rPr>
          <w:rFonts w:cs="Arial"/>
          <w:bCs/>
          <w:color w:val="000000"/>
        </w:rPr>
        <w:t>, brak zaległości publicz</w:t>
      </w:r>
      <w:r w:rsidR="00563973">
        <w:rPr>
          <w:rFonts w:cs="Arial"/>
          <w:bCs/>
          <w:color w:val="000000"/>
        </w:rPr>
        <w:t>no-prawnych</w:t>
      </w:r>
      <w:r>
        <w:rPr>
          <w:rFonts w:cs="Arial"/>
          <w:bCs/>
          <w:color w:val="000000"/>
        </w:rPr>
        <w:t>)</w:t>
      </w:r>
      <w:r w:rsidR="00872879">
        <w:rPr>
          <w:rFonts w:cs="Arial"/>
          <w:bCs/>
          <w:color w:val="000000"/>
        </w:rPr>
        <w:t>;</w:t>
      </w:r>
      <w:r>
        <w:rPr>
          <w:rFonts w:cs="Arial"/>
          <w:bCs/>
          <w:color w:val="000000"/>
        </w:rPr>
        <w:t xml:space="preserve"> </w:t>
      </w:r>
    </w:p>
    <w:p w14:paraId="331E61B5" w14:textId="7B269735" w:rsidR="00872879" w:rsidRPr="00872879" w:rsidRDefault="005F0570" w:rsidP="00872879">
      <w:pPr>
        <w:pStyle w:val="Akapitzlist"/>
        <w:ind w:left="349"/>
        <w:jc w:val="both"/>
      </w:pPr>
      <w:r>
        <w:rPr>
          <w:rFonts w:cs="Arial"/>
          <w:bCs/>
          <w:color w:val="000000"/>
        </w:rPr>
        <w:t>jeśli ich dopełnienie nie było możliwe w dniu składania Wniosku, bądź zaszły zmiany w okresie między złożeniem Wniosku</w:t>
      </w:r>
      <w:r w:rsidR="00563973">
        <w:rPr>
          <w:rFonts w:cs="Arial"/>
          <w:bCs/>
          <w:color w:val="000000"/>
        </w:rPr>
        <w:t>,</w:t>
      </w:r>
      <w:r>
        <w:rPr>
          <w:rFonts w:cs="Arial"/>
          <w:bCs/>
          <w:color w:val="000000"/>
        </w:rPr>
        <w:t xml:space="preserve"> a dniem zawierania Umowy</w:t>
      </w:r>
      <w:r w:rsidR="00B66E06">
        <w:rPr>
          <w:rFonts w:cs="Arial"/>
          <w:bCs/>
          <w:color w:val="000000"/>
        </w:rPr>
        <w:t xml:space="preserve"> o udzielenie </w:t>
      </w:r>
      <w:r w:rsidR="00B66E06">
        <w:t>bezzwrotnego wsparcia finansowego</w:t>
      </w:r>
      <w:r w:rsidR="00872879">
        <w:rPr>
          <w:rFonts w:cs="Arial"/>
          <w:bCs/>
          <w:color w:val="000000"/>
        </w:rPr>
        <w:t>;</w:t>
      </w:r>
    </w:p>
    <w:p w14:paraId="331E61B6" w14:textId="1B2BE4A6" w:rsidR="00B66E06" w:rsidRDefault="00142434" w:rsidP="00954951">
      <w:pPr>
        <w:pStyle w:val="Akapitzlist"/>
        <w:numPr>
          <w:ilvl w:val="0"/>
          <w:numId w:val="27"/>
        </w:numPr>
        <w:ind w:left="426"/>
        <w:jc w:val="both"/>
      </w:pPr>
      <w:r w:rsidRPr="00F2464B">
        <w:lastRenderedPageBreak/>
        <w:t xml:space="preserve">Dotacja </w:t>
      </w:r>
      <w:r w:rsidR="009670DD">
        <w:t xml:space="preserve">jest </w:t>
      </w:r>
      <w:r w:rsidR="00517EE5">
        <w:t>wypłacana</w:t>
      </w:r>
      <w:r w:rsidR="009670DD">
        <w:t xml:space="preserve"> </w:t>
      </w:r>
      <w:r w:rsidRPr="00F2464B">
        <w:t xml:space="preserve">na </w:t>
      </w:r>
      <w:r w:rsidRPr="00AA21B0">
        <w:t>zasadzie zaliczki.</w:t>
      </w:r>
      <w:r w:rsidRPr="00F2464B">
        <w:t xml:space="preserve"> </w:t>
      </w:r>
      <w:r w:rsidR="00AE56A1" w:rsidRPr="005F0570">
        <w:t xml:space="preserve">Dopuszczalne jest poniesienie przez PS wydatków </w:t>
      </w:r>
      <w:r w:rsidR="00517EE5">
        <w:t xml:space="preserve">przewidzianych w Biznesplanie </w:t>
      </w:r>
      <w:r w:rsidR="00AE56A1" w:rsidRPr="005F0570">
        <w:t xml:space="preserve">ze środków własnych lub zwrotnych instrumentów finansowych, a następnie zrefundowanie ich ze </w:t>
      </w:r>
      <w:r w:rsidR="00F21306">
        <w:t>w</w:t>
      </w:r>
      <w:r w:rsidR="00AE56A1" w:rsidRPr="005F0570">
        <w:t xml:space="preserve">sparcia finansowego, po uzyskaniu uprzedniej zgody Realizatora </w:t>
      </w:r>
      <w:r w:rsidR="00F21306">
        <w:t>W</w:t>
      </w:r>
      <w:r w:rsidR="002870EF">
        <w:t>OWES</w:t>
      </w:r>
      <w:r w:rsidR="00AE56A1" w:rsidRPr="005F0570">
        <w:t>.</w:t>
      </w:r>
    </w:p>
    <w:p w14:paraId="331E61B7" w14:textId="77777777" w:rsidR="00142434" w:rsidRPr="00F2464B" w:rsidRDefault="009670DD" w:rsidP="00954951">
      <w:pPr>
        <w:pStyle w:val="Akapitzlist"/>
        <w:numPr>
          <w:ilvl w:val="0"/>
          <w:numId w:val="27"/>
        </w:numPr>
        <w:ind w:left="426"/>
        <w:jc w:val="both"/>
      </w:pPr>
      <w:r>
        <w:t>Dotacja, co do zasady,</w:t>
      </w:r>
      <w:r w:rsidR="00142434" w:rsidRPr="00F2464B">
        <w:t xml:space="preserve"> </w:t>
      </w:r>
      <w:r>
        <w:t xml:space="preserve">jest wypłacana </w:t>
      </w:r>
      <w:r w:rsidR="00142434" w:rsidRPr="00F2464B">
        <w:t xml:space="preserve">w transzach, </w:t>
      </w:r>
      <w:r>
        <w:t>przy czym:</w:t>
      </w:r>
    </w:p>
    <w:p w14:paraId="331E61B8" w14:textId="77777777" w:rsidR="00142434" w:rsidRPr="00F2464B" w:rsidRDefault="009670DD" w:rsidP="00954951">
      <w:pPr>
        <w:pStyle w:val="Akapitzlist"/>
        <w:numPr>
          <w:ilvl w:val="0"/>
          <w:numId w:val="28"/>
        </w:numPr>
        <w:ind w:left="709"/>
        <w:jc w:val="both"/>
      </w:pPr>
      <w:r>
        <w:t>p</w:t>
      </w:r>
      <w:r w:rsidR="00142434" w:rsidRPr="00F2464B">
        <w:t>ierwsza transza może mieć wartość maksymalnie 80% wartości wnioskowanej kwoty,</w:t>
      </w:r>
    </w:p>
    <w:p w14:paraId="331E61B9" w14:textId="77777777" w:rsidR="00AC4F68" w:rsidRDefault="009670DD" w:rsidP="00954951">
      <w:pPr>
        <w:pStyle w:val="Akapitzlist"/>
        <w:numPr>
          <w:ilvl w:val="0"/>
          <w:numId w:val="28"/>
        </w:numPr>
        <w:ind w:left="709"/>
        <w:jc w:val="both"/>
      </w:pPr>
      <w:r>
        <w:t>d</w:t>
      </w:r>
      <w:r w:rsidR="00142434" w:rsidRPr="00F2464B">
        <w:t>ruga transza w wysokości odpowiadającej różnicy między 100% wartości przyznanej dotacji a wartością pierwszej transzy, zostanie wypłacona po prawidłowym rozliczeniu co najmniej 75% wartości pierwszej trans</w:t>
      </w:r>
      <w:r w:rsidR="00AC4F68" w:rsidRPr="00F2464B">
        <w:t>z</w:t>
      </w:r>
      <w:r w:rsidR="00142434" w:rsidRPr="00F2464B">
        <w:t>y dotacji.</w:t>
      </w:r>
    </w:p>
    <w:p w14:paraId="331E61BA" w14:textId="297039D8" w:rsidR="009670DD" w:rsidRPr="00F2464B" w:rsidRDefault="009670DD" w:rsidP="00954951">
      <w:pPr>
        <w:pStyle w:val="Akapitzlist"/>
        <w:numPr>
          <w:ilvl w:val="0"/>
          <w:numId w:val="27"/>
        </w:numPr>
        <w:ind w:left="426"/>
        <w:jc w:val="both"/>
      </w:pPr>
      <w:r w:rsidRPr="00B66E06">
        <w:t xml:space="preserve">W uzasadnionych, wg oceny Realizatora </w:t>
      </w:r>
      <w:r w:rsidR="00076C24">
        <w:t>W</w:t>
      </w:r>
      <w:r w:rsidR="002870EF">
        <w:t>OWES</w:t>
      </w:r>
      <w:r w:rsidRPr="00B66E06">
        <w:t>, przypadkach, możliwa jest wypłata całości Dotacji w jednej transzy.</w:t>
      </w:r>
    </w:p>
    <w:p w14:paraId="331E61BB" w14:textId="5167DB53" w:rsidR="00AC4F68" w:rsidRDefault="00AC4F68" w:rsidP="00954951">
      <w:pPr>
        <w:pStyle w:val="Akapitzlist"/>
        <w:numPr>
          <w:ilvl w:val="0"/>
          <w:numId w:val="27"/>
        </w:numPr>
        <w:ind w:left="426"/>
        <w:jc w:val="both"/>
      </w:pPr>
      <w:r w:rsidRPr="00F2464B">
        <w:t xml:space="preserve">Wsparcie pomostowe </w:t>
      </w:r>
      <w:r w:rsidR="009670DD">
        <w:t>jest</w:t>
      </w:r>
      <w:r w:rsidRPr="00F2464B">
        <w:t xml:space="preserve"> </w:t>
      </w:r>
      <w:r w:rsidR="009670DD">
        <w:t>wypłacane</w:t>
      </w:r>
      <w:r w:rsidR="00B66E06">
        <w:t xml:space="preserve"> przez okres </w:t>
      </w:r>
      <w:r w:rsidRPr="00F2464B">
        <w:t>d</w:t>
      </w:r>
      <w:r w:rsidR="00B66E06">
        <w:t>o</w:t>
      </w:r>
      <w:r w:rsidRPr="00F2464B">
        <w:t xml:space="preserve"> 6 </w:t>
      </w:r>
      <w:r w:rsidR="00B66E06">
        <w:t xml:space="preserve">lub </w:t>
      </w:r>
      <w:r w:rsidRPr="00F2464B">
        <w:t xml:space="preserve">do 12 miesięcy, zgodnie z zapisami Umowy </w:t>
      </w:r>
      <w:r w:rsidR="00AB3173" w:rsidRPr="00F2464B">
        <w:t>o</w:t>
      </w:r>
      <w:r w:rsidR="00076C24">
        <w:t> </w:t>
      </w:r>
      <w:r w:rsidR="00AB3173" w:rsidRPr="00F2464B">
        <w:t xml:space="preserve"> </w:t>
      </w:r>
      <w:r w:rsidR="00AB3173">
        <w:t>udzielenie bezzwrotnego wsparcia finansowego</w:t>
      </w:r>
      <w:r w:rsidRPr="00F2464B">
        <w:t xml:space="preserve"> na zasadzie </w:t>
      </w:r>
      <w:r w:rsidR="009670DD">
        <w:t>zaliczki. K</w:t>
      </w:r>
      <w:r w:rsidR="006C629E" w:rsidRPr="00F2464B">
        <w:t>olejna transza może zostać przekazana wyłącznie pod warunkiem prawidłowego rozliczenia poprzedniej.</w:t>
      </w:r>
    </w:p>
    <w:p w14:paraId="331E61BC" w14:textId="018FD7D4" w:rsidR="00A850A8" w:rsidRDefault="00070514" w:rsidP="002F055E">
      <w:pPr>
        <w:pStyle w:val="Akapitzlist"/>
        <w:numPr>
          <w:ilvl w:val="0"/>
          <w:numId w:val="27"/>
        </w:numPr>
        <w:ind w:left="426"/>
        <w:jc w:val="both"/>
      </w:pPr>
      <w:r w:rsidRPr="002F055E">
        <w:t xml:space="preserve">Realizator </w:t>
      </w:r>
      <w:r w:rsidR="007804E4" w:rsidRPr="002F055E">
        <w:t>W</w:t>
      </w:r>
      <w:r w:rsidR="002870EF" w:rsidRPr="002F055E">
        <w:t>OWES</w:t>
      </w:r>
      <w:r w:rsidRPr="002F055E">
        <w:t>,</w:t>
      </w:r>
      <w:r w:rsidR="00035710" w:rsidRPr="002F055E">
        <w:t xml:space="preserve"> </w:t>
      </w:r>
      <w:r w:rsidRPr="002F055E">
        <w:t xml:space="preserve">nie rzadziej niż 1 raz na kwartał, </w:t>
      </w:r>
      <w:r w:rsidR="00035710" w:rsidRPr="002F055E">
        <w:t xml:space="preserve">prowadzi </w:t>
      </w:r>
      <w:r w:rsidRPr="002F055E">
        <w:t xml:space="preserve">w </w:t>
      </w:r>
      <w:r w:rsidR="007804E4" w:rsidRPr="002F055E">
        <w:t>o</w:t>
      </w:r>
      <w:r w:rsidRPr="002F055E">
        <w:t xml:space="preserve">kresie </w:t>
      </w:r>
      <w:r w:rsidR="00674E2A" w:rsidRPr="002F055E">
        <w:t>t</w:t>
      </w:r>
      <w:r w:rsidRPr="002F055E">
        <w:t xml:space="preserve">rwałości i 6 miesięcy po jego zakończeniu, </w:t>
      </w:r>
      <w:r w:rsidR="00035710" w:rsidRPr="002F055E">
        <w:t xml:space="preserve">monitoring </w:t>
      </w:r>
      <w:r w:rsidR="00B04D5A" w:rsidRPr="002F055E">
        <w:t xml:space="preserve">prawidłowości wydatkowania wsparcia finansowego oraz </w:t>
      </w:r>
      <w:r w:rsidR="000773A9" w:rsidRPr="002F055E">
        <w:t xml:space="preserve">monitoring </w:t>
      </w:r>
      <w:r w:rsidR="00035710" w:rsidRPr="002F055E">
        <w:t>realizacji celów społecznych i celów ekonomicznych</w:t>
      </w:r>
      <w:r w:rsidR="00AD707E" w:rsidRPr="002F055E">
        <w:t xml:space="preserve"> (wg z</w:t>
      </w:r>
      <w:r w:rsidR="008A6048" w:rsidRPr="002F055E">
        <w:t xml:space="preserve">ałącznika nr </w:t>
      </w:r>
      <w:r w:rsidR="00AD707E" w:rsidRPr="002F055E">
        <w:t>8</w:t>
      </w:r>
      <w:r w:rsidR="000773A9" w:rsidRPr="002F055E">
        <w:t>)</w:t>
      </w:r>
      <w:r w:rsidR="00035710" w:rsidRPr="002F055E">
        <w:t>, na których realizację zostały udzielone środki finansowe.</w:t>
      </w:r>
      <w:r w:rsidR="00B66E06" w:rsidRPr="002F055E">
        <w:t xml:space="preserve"> </w:t>
      </w:r>
      <w:r w:rsidR="00E26E16" w:rsidRPr="002F055E">
        <w:t xml:space="preserve">Monitoring trwałości może </w:t>
      </w:r>
      <w:r w:rsidR="00E26E16" w:rsidRPr="002F055E">
        <w:rPr>
          <w:rFonts w:cs="Arial"/>
        </w:rPr>
        <w:t xml:space="preserve">odbywać się po zakończeniu realizacji projektu </w:t>
      </w:r>
      <w:r w:rsidR="00674E2A" w:rsidRPr="002F055E">
        <w:rPr>
          <w:rFonts w:cs="Arial"/>
        </w:rPr>
        <w:t>W</w:t>
      </w:r>
      <w:r w:rsidR="00E26E16" w:rsidRPr="002F055E">
        <w:rPr>
          <w:rFonts w:cs="Arial"/>
        </w:rPr>
        <w:t>OWES.</w:t>
      </w:r>
    </w:p>
    <w:p w14:paraId="331E61BD" w14:textId="77777777" w:rsidR="008B2082" w:rsidRPr="003F2BE4" w:rsidRDefault="008B2082" w:rsidP="00FB03A4">
      <w:pPr>
        <w:pStyle w:val="Nagwek1"/>
        <w:numPr>
          <w:ilvl w:val="0"/>
          <w:numId w:val="2"/>
        </w:numPr>
        <w:spacing w:before="360" w:after="240"/>
        <w:ind w:left="714" w:hanging="357"/>
        <w:jc w:val="both"/>
        <w:rPr>
          <w:sz w:val="28"/>
        </w:rPr>
      </w:pPr>
      <w:bookmarkStart w:id="20" w:name="_Toc33466742"/>
      <w:r w:rsidRPr="003F2BE4">
        <w:rPr>
          <w:sz w:val="28"/>
        </w:rPr>
        <w:t>Postanowienia końcowe</w:t>
      </w:r>
      <w:bookmarkEnd w:id="20"/>
    </w:p>
    <w:p w14:paraId="331E61BE" w14:textId="79C169DF" w:rsidR="008B2082" w:rsidRPr="008D6919" w:rsidRDefault="008B2082" w:rsidP="00954951">
      <w:pPr>
        <w:pStyle w:val="Akapitzlist"/>
        <w:numPr>
          <w:ilvl w:val="0"/>
          <w:numId w:val="29"/>
        </w:numPr>
        <w:ind w:left="426"/>
        <w:jc w:val="both"/>
      </w:pPr>
      <w:r w:rsidRPr="008D6919">
        <w:t>Ostateczna interpretacja Regulaminu, wiążąca dla os</w:t>
      </w:r>
      <w:r w:rsidR="00684A79">
        <w:t>ób ubiegających się o udział w P</w:t>
      </w:r>
      <w:r w:rsidRPr="008D6919">
        <w:t>rojekcie i</w:t>
      </w:r>
      <w:r w:rsidR="001B68F4" w:rsidRPr="008D6919">
        <w:t xml:space="preserve"> Klientów </w:t>
      </w:r>
      <w:r w:rsidR="009B7BA0">
        <w:t>W</w:t>
      </w:r>
      <w:r w:rsidR="002870EF">
        <w:t>OWES</w:t>
      </w:r>
      <w:r w:rsidRPr="008D6919">
        <w:t>, należy do Realizator</w:t>
      </w:r>
      <w:r w:rsidR="003055FB" w:rsidRPr="008D6919">
        <w:t>a</w:t>
      </w:r>
      <w:r w:rsidRPr="008D6919">
        <w:t xml:space="preserve"> </w:t>
      </w:r>
      <w:r w:rsidR="009B7BA0">
        <w:t>W</w:t>
      </w:r>
      <w:r w:rsidR="002870EF">
        <w:t>OWES</w:t>
      </w:r>
      <w:r w:rsidRPr="008D6919">
        <w:t xml:space="preserve">. </w:t>
      </w:r>
    </w:p>
    <w:p w14:paraId="331E61BF" w14:textId="16D01B5A" w:rsidR="008B2082" w:rsidRPr="008D6919" w:rsidRDefault="008B2082" w:rsidP="00954951">
      <w:pPr>
        <w:pStyle w:val="Akapitzlist"/>
        <w:numPr>
          <w:ilvl w:val="0"/>
          <w:numId w:val="29"/>
        </w:numPr>
        <w:ind w:left="426"/>
        <w:jc w:val="both"/>
      </w:pPr>
      <w:r w:rsidRPr="008D6919">
        <w:t xml:space="preserve">Realizator </w:t>
      </w:r>
      <w:r w:rsidR="009B7BA0">
        <w:t>W</w:t>
      </w:r>
      <w:r w:rsidR="002870EF">
        <w:t>OWES</w:t>
      </w:r>
      <w:r w:rsidRPr="008D6919">
        <w:t xml:space="preserve"> ma prawo do zmiany niniejszego Regulaminu. </w:t>
      </w:r>
    </w:p>
    <w:p w14:paraId="331E61C0" w14:textId="5AD2DF96" w:rsidR="008B2082" w:rsidRPr="00F2464B" w:rsidRDefault="008B2082" w:rsidP="00954951">
      <w:pPr>
        <w:pStyle w:val="Akapitzlist"/>
        <w:numPr>
          <w:ilvl w:val="0"/>
          <w:numId w:val="29"/>
        </w:numPr>
        <w:ind w:left="426"/>
        <w:jc w:val="both"/>
      </w:pPr>
      <w:r w:rsidRPr="008D6919">
        <w:t>Realizator</w:t>
      </w:r>
      <w:r w:rsidR="003055FB" w:rsidRPr="008D6919">
        <w:t xml:space="preserve"> </w:t>
      </w:r>
      <w:r w:rsidR="009B7BA0">
        <w:t>W</w:t>
      </w:r>
      <w:r w:rsidR="002870EF">
        <w:t>OWES</w:t>
      </w:r>
      <w:r w:rsidR="003055FB" w:rsidRPr="008D6919">
        <w:t xml:space="preserve"> nie ponosi</w:t>
      </w:r>
      <w:r w:rsidRPr="008D6919">
        <w:t xml:space="preserve"> odpowiedzialności za zmiany w dokumentach programowych i wytycznych do Regionalnego Programu Operacyjnego woj. Mazowieckiego wprowadzonych przez </w:t>
      </w:r>
      <w:r w:rsidR="003055FB" w:rsidRPr="008D6919">
        <w:t>I</w:t>
      </w:r>
      <w:r w:rsidRPr="008D6919">
        <w:t xml:space="preserve">nstytucje </w:t>
      </w:r>
      <w:r w:rsidR="003055FB" w:rsidRPr="008D6919">
        <w:t>Z</w:t>
      </w:r>
      <w:r w:rsidRPr="008D6919">
        <w:t xml:space="preserve">arządzające lub </w:t>
      </w:r>
      <w:r w:rsidR="003055FB" w:rsidRPr="008D6919">
        <w:t>P</w:t>
      </w:r>
      <w:r w:rsidRPr="008D6919">
        <w:t>ośredniczące</w:t>
      </w:r>
      <w:r w:rsidR="009435FB">
        <w:t xml:space="preserve">, oraz w innych dokumentach krajowych i unijnych, mających wpływ na realizację działań </w:t>
      </w:r>
      <w:r w:rsidR="009B7BA0">
        <w:t>W</w:t>
      </w:r>
      <w:r w:rsidR="002870EF">
        <w:t>OWES</w:t>
      </w:r>
      <w:r w:rsidRPr="008D6919">
        <w:t xml:space="preserve">. </w:t>
      </w:r>
    </w:p>
    <w:p w14:paraId="331E61C1" w14:textId="77777777" w:rsidR="000311A8" w:rsidRPr="003F2BE4" w:rsidRDefault="000311A8" w:rsidP="003F2BE4">
      <w:pPr>
        <w:pStyle w:val="Nagwek1"/>
        <w:numPr>
          <w:ilvl w:val="0"/>
          <w:numId w:val="2"/>
        </w:numPr>
        <w:spacing w:after="240"/>
        <w:ind w:left="714" w:hanging="357"/>
        <w:jc w:val="both"/>
        <w:rPr>
          <w:sz w:val="28"/>
        </w:rPr>
      </w:pPr>
      <w:bookmarkStart w:id="21" w:name="_Toc33466743"/>
      <w:r w:rsidRPr="003F2BE4">
        <w:rPr>
          <w:sz w:val="28"/>
        </w:rPr>
        <w:t>Załączniki</w:t>
      </w:r>
      <w:bookmarkEnd w:id="21"/>
    </w:p>
    <w:p w14:paraId="331E61C4" w14:textId="77777777" w:rsidR="00AD7069" w:rsidRDefault="00C25A47" w:rsidP="008A6048">
      <w:pPr>
        <w:pStyle w:val="Akapitzlist"/>
        <w:numPr>
          <w:ilvl w:val="0"/>
          <w:numId w:val="25"/>
        </w:numPr>
        <w:ind w:left="426" w:hanging="284"/>
        <w:jc w:val="both"/>
      </w:pPr>
      <w:r w:rsidRPr="000769F9">
        <w:t>Formularz</w:t>
      </w:r>
      <w:r>
        <w:t xml:space="preserve"> </w:t>
      </w:r>
      <w:r w:rsidR="006E1301">
        <w:t>zgłoszeniowy dla osób fizycznych</w:t>
      </w:r>
      <w:r w:rsidR="00E72020">
        <w:t xml:space="preserve"> (w tym oświadczenie o danych osobowych i deklaracja przystąpienia do projektu)</w:t>
      </w:r>
    </w:p>
    <w:p w14:paraId="331E61C5" w14:textId="77777777" w:rsidR="00C25A47" w:rsidRDefault="00C25A47" w:rsidP="008A6048">
      <w:pPr>
        <w:pStyle w:val="Akapitzlist"/>
        <w:numPr>
          <w:ilvl w:val="0"/>
          <w:numId w:val="25"/>
        </w:numPr>
        <w:ind w:left="426" w:hanging="284"/>
        <w:jc w:val="both"/>
      </w:pPr>
      <w:r w:rsidRPr="000769F9">
        <w:t xml:space="preserve">Formularz </w:t>
      </w:r>
      <w:r w:rsidR="006E1301">
        <w:t>zgłoszeniowy instytucji</w:t>
      </w:r>
    </w:p>
    <w:p w14:paraId="79AD6BC5" w14:textId="0331B0DB" w:rsidR="00030B77" w:rsidRPr="00F37E18" w:rsidRDefault="00030B77" w:rsidP="008A6048">
      <w:pPr>
        <w:pStyle w:val="Akapitzlist"/>
        <w:numPr>
          <w:ilvl w:val="0"/>
          <w:numId w:val="25"/>
        </w:numPr>
        <w:ind w:left="426" w:hanging="284"/>
        <w:jc w:val="both"/>
      </w:pPr>
      <w:r w:rsidRPr="00F37E18">
        <w:t xml:space="preserve">Formularz wstępnej rekrutacji </w:t>
      </w:r>
    </w:p>
    <w:p w14:paraId="6451B469" w14:textId="77777777" w:rsidR="00AD707E" w:rsidRDefault="00AD707E" w:rsidP="00AD707E">
      <w:pPr>
        <w:pStyle w:val="Akapitzlist"/>
        <w:numPr>
          <w:ilvl w:val="0"/>
          <w:numId w:val="25"/>
        </w:numPr>
        <w:ind w:left="426" w:hanging="284"/>
        <w:jc w:val="both"/>
      </w:pPr>
      <w:r w:rsidRPr="00F37E18">
        <w:t>Formularz pogłębionej diagnozy</w:t>
      </w:r>
      <w:r>
        <w:t xml:space="preserve"> Grup inicjatywnych/Przedsiębiorstw Społecznych</w:t>
      </w:r>
    </w:p>
    <w:p w14:paraId="331E61C6" w14:textId="014AE18D" w:rsidR="00C25A47" w:rsidRPr="00726574" w:rsidRDefault="00C25A47" w:rsidP="008A6048">
      <w:pPr>
        <w:pStyle w:val="Akapitzlist"/>
        <w:numPr>
          <w:ilvl w:val="0"/>
          <w:numId w:val="25"/>
        </w:numPr>
        <w:ind w:left="426" w:hanging="284"/>
        <w:jc w:val="both"/>
      </w:pPr>
      <w:r w:rsidRPr="00726574">
        <w:t xml:space="preserve">Porozumienie </w:t>
      </w:r>
      <w:r w:rsidR="006E1301" w:rsidRPr="00726574">
        <w:t>na rzecz przedsięwzięć ekonomii społecznej (Porozumienie</w:t>
      </w:r>
      <w:r w:rsidRPr="00726574">
        <w:t xml:space="preserve"> Środowisk</w:t>
      </w:r>
      <w:r w:rsidR="006E1301" w:rsidRPr="00726574">
        <w:t>a)</w:t>
      </w:r>
      <w:r w:rsidR="00AD707E" w:rsidRPr="00726574">
        <w:t xml:space="preserve"> </w:t>
      </w:r>
    </w:p>
    <w:p w14:paraId="331E61C8" w14:textId="77777777" w:rsidR="000773A9" w:rsidRDefault="009908D4" w:rsidP="008A6048">
      <w:pPr>
        <w:pStyle w:val="Akapitzlist"/>
        <w:numPr>
          <w:ilvl w:val="0"/>
          <w:numId w:val="25"/>
        </w:numPr>
        <w:ind w:left="426" w:hanging="284"/>
        <w:jc w:val="both"/>
      </w:pPr>
      <w:r>
        <w:t>Umowa o świadczenie</w:t>
      </w:r>
      <w:r w:rsidR="00D648EF">
        <w:t xml:space="preserve"> specjalistycznego</w:t>
      </w:r>
      <w:r w:rsidR="000773A9">
        <w:t xml:space="preserve"> wsparcia szkoleniowo-doradczego</w:t>
      </w:r>
    </w:p>
    <w:p w14:paraId="331E61C9" w14:textId="77777777" w:rsidR="000773A9" w:rsidRDefault="000773A9" w:rsidP="008A6048">
      <w:pPr>
        <w:pStyle w:val="Akapitzlist"/>
        <w:numPr>
          <w:ilvl w:val="0"/>
          <w:numId w:val="25"/>
        </w:numPr>
        <w:ind w:left="426" w:hanging="284"/>
        <w:jc w:val="both"/>
      </w:pPr>
      <w:r w:rsidRPr="000773A9">
        <w:t>K</w:t>
      </w:r>
      <w:r>
        <w:t xml:space="preserve">arta statusu przedsiębiorstwa społecznego wraz z oświadczeniem o statusie PS </w:t>
      </w:r>
    </w:p>
    <w:p w14:paraId="331E61CA" w14:textId="77777777" w:rsidR="000773A9" w:rsidRDefault="007A249B" w:rsidP="008A6048">
      <w:pPr>
        <w:pStyle w:val="Akapitzlist"/>
        <w:numPr>
          <w:ilvl w:val="0"/>
          <w:numId w:val="25"/>
        </w:numPr>
        <w:ind w:left="426" w:hanging="284"/>
        <w:jc w:val="both"/>
      </w:pPr>
      <w:r>
        <w:t>Karta monitoringu PS</w:t>
      </w:r>
    </w:p>
    <w:sectPr w:rsidR="000773A9" w:rsidSect="00611A28">
      <w:headerReference w:type="default" r:id="rId13"/>
      <w:footerReference w:type="default" r:id="rId14"/>
      <w:pgSz w:w="11906" w:h="16838"/>
      <w:pgMar w:top="184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7629" w14:textId="77777777" w:rsidR="00846023" w:rsidRDefault="00846023" w:rsidP="00B210EC">
      <w:pPr>
        <w:spacing w:after="0" w:line="240" w:lineRule="auto"/>
      </w:pPr>
      <w:r>
        <w:separator/>
      </w:r>
    </w:p>
  </w:endnote>
  <w:endnote w:type="continuationSeparator" w:id="0">
    <w:p w14:paraId="407005F6" w14:textId="77777777" w:rsidR="00846023" w:rsidRDefault="00846023" w:rsidP="00B2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61D0" w14:textId="4D829D45" w:rsidR="00C02554" w:rsidRDefault="001E7F7A" w:rsidP="001E7F7A">
    <w:pPr>
      <w:pStyle w:val="Stopka"/>
      <w:tabs>
        <w:tab w:val="clear" w:pos="9072"/>
      </w:tabs>
      <w:jc w:val="center"/>
    </w:pPr>
    <w:r>
      <w:t xml:space="preserve">                            </w:t>
    </w:r>
    <w:r w:rsidR="00C02554">
      <w:t>Projekt „</w:t>
    </w:r>
    <w:r w:rsidR="00375C89">
      <w:t>Warszawski</w:t>
    </w:r>
    <w:r w:rsidR="00C02554">
      <w:t xml:space="preserve"> </w:t>
    </w:r>
    <w:r w:rsidR="00375C89">
      <w:t>WOWES</w:t>
    </w:r>
    <w:r w:rsidR="00C02554">
      <w:t>”</w:t>
    </w:r>
    <w:r w:rsidR="00C02554">
      <w:tab/>
      <w:t xml:space="preserve"> </w:t>
    </w:r>
    <w:r w:rsidR="00C36BEC">
      <w:tab/>
    </w:r>
    <w:r w:rsidR="00C36BEC">
      <w:tab/>
    </w:r>
    <w:r>
      <w:t xml:space="preserve">  </w:t>
    </w:r>
    <w:r w:rsidR="00C02554">
      <w:fldChar w:fldCharType="begin"/>
    </w:r>
    <w:r w:rsidR="00C02554">
      <w:instrText>PAGE   \* MERGEFORMAT</w:instrText>
    </w:r>
    <w:r w:rsidR="00C02554">
      <w:fldChar w:fldCharType="separate"/>
    </w:r>
    <w:r w:rsidR="00417C7A">
      <w:rPr>
        <w:noProof/>
      </w:rPr>
      <w:t>8</w:t>
    </w:r>
    <w:r w:rsidR="00C0255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049D6" w14:textId="77777777" w:rsidR="00846023" w:rsidRDefault="00846023" w:rsidP="00B210EC">
      <w:pPr>
        <w:spacing w:after="0" w:line="240" w:lineRule="auto"/>
      </w:pPr>
      <w:r>
        <w:separator/>
      </w:r>
    </w:p>
  </w:footnote>
  <w:footnote w:type="continuationSeparator" w:id="0">
    <w:p w14:paraId="1018576A" w14:textId="77777777" w:rsidR="00846023" w:rsidRDefault="00846023" w:rsidP="00B210EC">
      <w:pPr>
        <w:spacing w:after="0" w:line="240" w:lineRule="auto"/>
      </w:pPr>
      <w:r>
        <w:continuationSeparator/>
      </w:r>
    </w:p>
  </w:footnote>
  <w:footnote w:id="1">
    <w:p w14:paraId="585976E6" w14:textId="24DBFCEF" w:rsidR="00C02554" w:rsidRDefault="00C02554" w:rsidP="00DA30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6CAF">
        <w:rPr>
          <w:b/>
        </w:rPr>
        <w:t xml:space="preserve">art. 3 ust. 3 </w:t>
      </w:r>
      <w:r w:rsidRPr="00895B8D">
        <w:t>ustawy</w:t>
      </w:r>
      <w:r w:rsidRPr="00131D13">
        <w:t xml:space="preserve"> z dnia 24 kwietnia 2003 r. o działalności pożytku</w:t>
      </w:r>
      <w:r>
        <w:t xml:space="preserve"> publicznego i o wolontariacie wymienia:</w:t>
      </w:r>
    </w:p>
    <w:p w14:paraId="16A75CAA" w14:textId="36D8AE62" w:rsidR="00C02554" w:rsidRDefault="00C02554" w:rsidP="00DA30B4">
      <w:pPr>
        <w:pStyle w:val="Tekstprzypisudolnego"/>
        <w:jc w:val="both"/>
      </w:pPr>
      <w:r>
        <w:t xml:space="preserve">1) osoby prawne i jednostki organizacyjne działające na podstawie przepisów o stosunku Państwa do Kościoła Katolickiego w </w:t>
      </w:r>
      <w:r w:rsidR="00110E6F">
        <w:t> </w:t>
      </w:r>
      <w:r>
        <w:t>Rzeczypospolitej Polskiej, o stosunku Państwa do innych kościołów i związków wyznaniowych oraz o gwarancjach wolności sumienia i wyznania, jeżeli ich cele statutowe obejmują prowadzenie działalności pożytku publicznego;</w:t>
      </w:r>
    </w:p>
    <w:p w14:paraId="2D9AADEA" w14:textId="77777777" w:rsidR="00C02554" w:rsidRDefault="00C02554" w:rsidP="00DA30B4">
      <w:pPr>
        <w:pStyle w:val="Tekstprzypisudolnego"/>
        <w:jc w:val="both"/>
      </w:pPr>
      <w:r>
        <w:t>2) stowarzyszenia jednostek samorządu terytorialnego;</w:t>
      </w:r>
    </w:p>
    <w:p w14:paraId="220EC0C7" w14:textId="77777777" w:rsidR="00C02554" w:rsidRDefault="00C02554" w:rsidP="00DA30B4">
      <w:pPr>
        <w:pStyle w:val="Tekstprzypisudolnego"/>
        <w:jc w:val="both"/>
      </w:pPr>
      <w:r>
        <w:t>3) spółdzielnie socjalne;</w:t>
      </w:r>
    </w:p>
    <w:p w14:paraId="4C2EB9B1" w14:textId="1FFCA736" w:rsidR="00C02554" w:rsidRPr="00220A53" w:rsidRDefault="00C02554" w:rsidP="00DA30B4">
      <w:pPr>
        <w:pStyle w:val="Tekstprzypisudolnego"/>
        <w:jc w:val="both"/>
      </w:pPr>
      <w:r>
        <w:t xml:space="preserve">4) spółki akcyjne i spółki z ograniczoną odpowiedzialnością oraz kluby sportowe będące spółkami działającymi na podstawie przepisów ustawy z dnia 25 czerwca 2010 r. o sporcie, które nie działają w celu osiągnięcia zysku oraz przeznaczają całość dochodu na realizację celów statutowych oraz nie przeznaczają zysku do podziału między swoich udziałowców, akcjonariuszy i pracowników.  </w:t>
      </w:r>
      <w:r w:rsidRPr="00220A53">
        <w:t xml:space="preserve">- o ile udział sektora publicznego w tej spółce wynosi </w:t>
      </w:r>
      <w:r w:rsidRPr="00220A53">
        <w:rPr>
          <w:u w:val="single"/>
        </w:rPr>
        <w:t>nie więcej niż 50</w:t>
      </w:r>
      <w:r>
        <w:rPr>
          <w:u w:val="single"/>
        </w:rPr>
        <w:t>%</w:t>
      </w:r>
    </w:p>
  </w:footnote>
  <w:footnote w:id="2">
    <w:p w14:paraId="70040F50" w14:textId="46E6A641" w:rsidR="00C02554" w:rsidRDefault="00C02554" w:rsidP="00DA30B4">
      <w:pPr>
        <w:pStyle w:val="Tekstprzypisudolnego"/>
        <w:spacing w:before="60"/>
        <w:jc w:val="both"/>
      </w:pPr>
      <w:r>
        <w:rPr>
          <w:rStyle w:val="Odwoanieprzypisudolnego"/>
        </w:rPr>
        <w:footnoteRef/>
      </w:r>
      <w:r>
        <w:t xml:space="preserve"> Zarejestrowane w Powiatowym Urzędzie Pracy jako bezrobotne</w:t>
      </w:r>
    </w:p>
  </w:footnote>
  <w:footnote w:id="3">
    <w:p w14:paraId="1EF90539" w14:textId="3B6C65B3" w:rsidR="00C02554" w:rsidRDefault="00C02554" w:rsidP="00DA30B4">
      <w:pPr>
        <w:pStyle w:val="Tekstprzypisudolnego"/>
        <w:spacing w:before="60"/>
        <w:jc w:val="both"/>
      </w:pPr>
      <w:r>
        <w:rPr>
          <w:rStyle w:val="Odwoanieprzypisudolnego"/>
        </w:rPr>
        <w:footnoteRef/>
      </w:r>
      <w:r>
        <w:t xml:space="preserve"> Zarejestrowane w Powiatowym Urzędzie Pracy jako poszukujące pracy i  </w:t>
      </w:r>
    </w:p>
    <w:p w14:paraId="4398CAD1" w14:textId="75107C21" w:rsidR="00C02554" w:rsidRDefault="00C02554" w:rsidP="00DA30B4">
      <w:pPr>
        <w:pStyle w:val="Tekstprzypisudolnego"/>
        <w:jc w:val="both"/>
      </w:pPr>
      <w:r>
        <w:rPr>
          <w:b/>
        </w:rPr>
        <w:t>bez zatrudnienia</w:t>
      </w:r>
      <w:r>
        <w:t xml:space="preserve"> – tj. nie wykonujące pracy na podstawie umowy o pracę, ani stosunku służbowego ani umowy o pracę nakładczą </w:t>
      </w:r>
    </w:p>
  </w:footnote>
  <w:footnote w:id="4">
    <w:p w14:paraId="66E4E877" w14:textId="2276CC1F" w:rsidR="00C02554" w:rsidRDefault="00C02554" w:rsidP="00DA30B4">
      <w:pPr>
        <w:pStyle w:val="Tekstprzypisudolnego"/>
        <w:spacing w:before="60"/>
        <w:jc w:val="both"/>
      </w:pPr>
      <w:r>
        <w:rPr>
          <w:rStyle w:val="Odwoanieprzypisudolnego"/>
        </w:rPr>
        <w:footnoteRef/>
      </w:r>
      <w:r>
        <w:t xml:space="preserve"> Zarejestrowane w Powiatowym Urzędzie Pracy jako poszukujące pracy i  </w:t>
      </w:r>
    </w:p>
    <w:p w14:paraId="7E1264A1" w14:textId="27683C6D" w:rsidR="00C02554" w:rsidRDefault="00C02554" w:rsidP="00DA30B4">
      <w:pPr>
        <w:pStyle w:val="Tekstprzypisudolnego"/>
        <w:jc w:val="both"/>
      </w:pPr>
      <w:r>
        <w:rPr>
          <w:b/>
        </w:rPr>
        <w:t>nie pozostające w zatrudnieniu</w:t>
      </w:r>
      <w:r>
        <w:t xml:space="preserve"> – tj. nie są zatrudnione na umowie o pracę, ani na podstawie stosunku służbowego ani umowy o pracę nakładczą,  i </w:t>
      </w:r>
    </w:p>
    <w:p w14:paraId="10360053" w14:textId="7E4AF8B4" w:rsidR="00C02554" w:rsidRDefault="00C02554" w:rsidP="00DA30B4">
      <w:pPr>
        <w:pStyle w:val="Tekstprzypisudolnego"/>
        <w:jc w:val="both"/>
      </w:pPr>
      <w:r w:rsidRPr="00F11090">
        <w:rPr>
          <w:b/>
        </w:rPr>
        <w:t>nie wykonujące</w:t>
      </w:r>
      <w:r>
        <w:t xml:space="preserve"> </w:t>
      </w:r>
      <w:r>
        <w:rPr>
          <w:b/>
        </w:rPr>
        <w:t>innej pracy zarobkowej</w:t>
      </w:r>
      <w:r>
        <w:t xml:space="preserve"> – tj. nie wykonywujące pracy ani nie świadczące usług na podstawie umów cywilnoprawnych, w tym umowy agencyjnej, umowy zlecenia, umowy o dzieło lub umowy o pomocy przy zbiorach w</w:t>
      </w:r>
      <w:r w:rsidR="00DA30B4">
        <w:t> </w:t>
      </w:r>
      <w:r>
        <w:t xml:space="preserve"> rozumieniu przepisów o ubezpieczeniu społecznym rolników albo nie wykonujące pracy w okresie członkostwa w rolniczej spółdzielni produkcyjnej, spółdzielni kółek rolniczych lub spółdzielni usług rolniczych.</w:t>
      </w:r>
    </w:p>
  </w:footnote>
  <w:footnote w:id="5">
    <w:p w14:paraId="4DB3946B" w14:textId="6800BF97" w:rsidR="00C02554" w:rsidRPr="00833CDB" w:rsidRDefault="00C02554" w:rsidP="00DA30B4">
      <w:pPr>
        <w:spacing w:before="60" w:after="0" w:line="240" w:lineRule="auto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Osoby, </w:t>
      </w:r>
      <w:r w:rsidRPr="00833CDB">
        <w:rPr>
          <w:sz w:val="20"/>
          <w:szCs w:val="20"/>
        </w:rPr>
        <w:t xml:space="preserve">których </w:t>
      </w:r>
      <w:r w:rsidRPr="002C35A0">
        <w:rPr>
          <w:b/>
          <w:sz w:val="20"/>
          <w:szCs w:val="20"/>
        </w:rPr>
        <w:t>niepełnosprawność</w:t>
      </w:r>
      <w:r w:rsidRPr="00833CDB">
        <w:rPr>
          <w:sz w:val="20"/>
          <w:szCs w:val="20"/>
        </w:rPr>
        <w:t xml:space="preserve"> została potwierdzona orzeczeniem:</w:t>
      </w:r>
    </w:p>
    <w:p w14:paraId="7D519EFD" w14:textId="504D071F" w:rsidR="00C02554" w:rsidRPr="00833CDB" w:rsidRDefault="00C02554" w:rsidP="00DA30B4">
      <w:pPr>
        <w:pStyle w:val="Akapitzlist"/>
        <w:numPr>
          <w:ilvl w:val="0"/>
          <w:numId w:val="36"/>
        </w:numPr>
        <w:spacing w:after="0" w:line="240" w:lineRule="auto"/>
        <w:ind w:left="425" w:hanging="425"/>
        <w:jc w:val="both"/>
        <w:rPr>
          <w:sz w:val="20"/>
          <w:szCs w:val="20"/>
        </w:rPr>
      </w:pPr>
      <w:r w:rsidRPr="00833CDB">
        <w:rPr>
          <w:sz w:val="20"/>
          <w:szCs w:val="20"/>
        </w:rPr>
        <w:t>o zakwalifikowaniu przez organy orzekające do jednego z trzech stopni niepełno</w:t>
      </w:r>
      <w:r>
        <w:rPr>
          <w:sz w:val="20"/>
          <w:szCs w:val="20"/>
        </w:rPr>
        <w:t xml:space="preserve">sprawności </w:t>
      </w:r>
      <w:r w:rsidRPr="00833CDB">
        <w:rPr>
          <w:sz w:val="20"/>
          <w:szCs w:val="20"/>
        </w:rPr>
        <w:t>lub</w:t>
      </w:r>
    </w:p>
    <w:p w14:paraId="3F4D531C" w14:textId="77777777" w:rsidR="00C02554" w:rsidRPr="00833CDB" w:rsidRDefault="00C02554" w:rsidP="00DA30B4">
      <w:pPr>
        <w:pStyle w:val="Akapitzlist"/>
        <w:numPr>
          <w:ilvl w:val="0"/>
          <w:numId w:val="36"/>
        </w:numPr>
        <w:spacing w:before="60" w:after="0" w:line="240" w:lineRule="auto"/>
        <w:ind w:left="426" w:hanging="426"/>
        <w:jc w:val="both"/>
        <w:rPr>
          <w:sz w:val="20"/>
          <w:szCs w:val="20"/>
        </w:rPr>
      </w:pPr>
      <w:r w:rsidRPr="00833CDB">
        <w:rPr>
          <w:sz w:val="20"/>
          <w:szCs w:val="20"/>
        </w:rPr>
        <w:t>o całkowitej lub częściowej niezdolności do pracy na podstawie odrębnych przepisów, lub</w:t>
      </w:r>
    </w:p>
    <w:p w14:paraId="033506BA" w14:textId="391C7098" w:rsidR="00C02554" w:rsidRPr="002C35A0" w:rsidRDefault="00C02554" w:rsidP="00DA30B4">
      <w:pPr>
        <w:pStyle w:val="Akapitzlist"/>
        <w:numPr>
          <w:ilvl w:val="0"/>
          <w:numId w:val="36"/>
        </w:numPr>
        <w:spacing w:before="60" w:after="0" w:line="240" w:lineRule="auto"/>
        <w:ind w:left="426" w:hanging="426"/>
        <w:jc w:val="both"/>
        <w:rPr>
          <w:sz w:val="20"/>
          <w:szCs w:val="20"/>
        </w:rPr>
      </w:pPr>
      <w:r w:rsidRPr="00833CDB">
        <w:rPr>
          <w:sz w:val="20"/>
          <w:szCs w:val="20"/>
        </w:rPr>
        <w:t>o niepełnosprawności, wydanym p</w:t>
      </w:r>
      <w:r>
        <w:rPr>
          <w:sz w:val="20"/>
          <w:szCs w:val="20"/>
        </w:rPr>
        <w:t>rzed ukończeniem 16 roku życia</w:t>
      </w:r>
      <w:r w:rsidRPr="00833CDB">
        <w:rPr>
          <w:sz w:val="20"/>
          <w:szCs w:val="20"/>
        </w:rPr>
        <w:t>.</w:t>
      </w:r>
    </w:p>
  </w:footnote>
  <w:footnote w:id="6">
    <w:p w14:paraId="5FE84C2F" w14:textId="6AE15951" w:rsidR="00C02554" w:rsidRDefault="00C02554" w:rsidP="00DA30B4">
      <w:pPr>
        <w:pStyle w:val="Tekstprzypisudolnego"/>
        <w:spacing w:before="60"/>
        <w:jc w:val="both"/>
      </w:pPr>
      <w:r>
        <w:rPr>
          <w:rStyle w:val="Odwoanieprzypisudolnego"/>
        </w:rPr>
        <w:footnoteRef/>
      </w:r>
      <w:r>
        <w:t xml:space="preserve"> Osoby z </w:t>
      </w:r>
      <w:r w:rsidRPr="000C635A">
        <w:rPr>
          <w:b/>
        </w:rPr>
        <w:t>zaburzeniami psychicznymi</w:t>
      </w:r>
      <w:r>
        <w:t xml:space="preserve"> to osoby:</w:t>
      </w:r>
    </w:p>
    <w:p w14:paraId="6DBF9212" w14:textId="6AA02A4B" w:rsidR="00C02554" w:rsidRDefault="00C02554" w:rsidP="00DA30B4">
      <w:pPr>
        <w:pStyle w:val="Tekstprzypisudolnego"/>
        <w:jc w:val="both"/>
      </w:pPr>
      <w:r>
        <w:t xml:space="preserve">a) chore psychicznie (wykazujące zaburzenia psychotyczne), </w:t>
      </w:r>
    </w:p>
    <w:p w14:paraId="6953A510" w14:textId="53CA8AED" w:rsidR="00C02554" w:rsidRDefault="00C02554" w:rsidP="00DA30B4">
      <w:pPr>
        <w:pStyle w:val="Tekstprzypisudolnego"/>
        <w:jc w:val="both"/>
      </w:pPr>
      <w:r>
        <w:t xml:space="preserve">b) upośledzone umysłowo,  </w:t>
      </w:r>
    </w:p>
    <w:p w14:paraId="1CD7CE34" w14:textId="784B5D66" w:rsidR="00C02554" w:rsidRDefault="00C02554" w:rsidP="00DA30B4">
      <w:pPr>
        <w:pStyle w:val="Tekstprzypisudolnego"/>
        <w:jc w:val="both"/>
      </w:pPr>
      <w:r>
        <w:t>c) wykazujące inne zakłócenia czynności psychicznych, które zgodnie ze stanem wiedzy medycznej zaliczane są do zaburzeń psychicznych, a osoba ta wymaga świadczeń zdrowotnych lub innych form pomocy i opieki niezbędnych do życia w</w:t>
      </w:r>
      <w:r w:rsidR="00DA30B4">
        <w:t> </w:t>
      </w:r>
      <w:r>
        <w:t xml:space="preserve"> środowisku rodzinnym lub społecznym</w:t>
      </w:r>
    </w:p>
  </w:footnote>
  <w:footnote w:id="7">
    <w:p w14:paraId="273643EB" w14:textId="038F2E8F" w:rsidR="00C02554" w:rsidRDefault="00C02554" w:rsidP="00DA30B4">
      <w:pPr>
        <w:pStyle w:val="Tekstprzypisudolnego"/>
        <w:spacing w:before="60"/>
        <w:jc w:val="both"/>
      </w:pPr>
      <w:r>
        <w:rPr>
          <w:rStyle w:val="Odwoanieprzypisudolnego"/>
        </w:rPr>
        <w:footnoteRef/>
      </w:r>
      <w:r>
        <w:t xml:space="preserve"> Osoby, o których mowa w ustawie </w:t>
      </w:r>
      <w:r w:rsidRPr="00CD5967">
        <w:rPr>
          <w:b/>
        </w:rPr>
        <w:t>o zatrudnieniu socjalnym</w:t>
      </w:r>
      <w:r>
        <w:t xml:space="preserve"> to osoby:</w:t>
      </w:r>
      <w:r w:rsidRPr="00CD5967">
        <w:t xml:space="preserve"> </w:t>
      </w:r>
    </w:p>
    <w:p w14:paraId="527E0EDA" w14:textId="2DB2E09F" w:rsidR="00C02554" w:rsidRDefault="00C02554" w:rsidP="00DA30B4">
      <w:pPr>
        <w:pStyle w:val="Tekstprzypisudolnego"/>
        <w:jc w:val="both"/>
      </w:pPr>
      <w:r>
        <w:t>1) bezdomne realizujące indywidualny program wychodzenia z bezdomności, w rozumieniu przepisów o pomocy społecznej,</w:t>
      </w:r>
    </w:p>
    <w:p w14:paraId="490C98F0" w14:textId="0EF609A0" w:rsidR="00C02554" w:rsidRDefault="00C02554" w:rsidP="00DA30B4">
      <w:pPr>
        <w:pStyle w:val="Tekstprzypisudolnego"/>
        <w:jc w:val="both"/>
      </w:pPr>
      <w:r>
        <w:t>2) uzależnione od alkoholu,</w:t>
      </w:r>
    </w:p>
    <w:p w14:paraId="0353FD91" w14:textId="248C90C1" w:rsidR="00C02554" w:rsidRPr="00C142C8" w:rsidRDefault="00C02554" w:rsidP="00DA30B4">
      <w:pPr>
        <w:pStyle w:val="Tekstprzypisudolnego"/>
        <w:jc w:val="both"/>
        <w:rPr>
          <w:sz w:val="18"/>
          <w:szCs w:val="18"/>
        </w:rPr>
      </w:pPr>
      <w:r w:rsidRPr="00C142C8">
        <w:rPr>
          <w:sz w:val="18"/>
          <w:szCs w:val="18"/>
        </w:rPr>
        <w:t>3) uzależnione od narkotyków lub innych środków odurzających,</w:t>
      </w:r>
    </w:p>
    <w:p w14:paraId="48335700" w14:textId="72D9A1E7" w:rsidR="00C02554" w:rsidRPr="00C142C8" w:rsidRDefault="00C02554" w:rsidP="00DA30B4">
      <w:pPr>
        <w:pStyle w:val="Tekstprzypisudolnego"/>
        <w:jc w:val="both"/>
        <w:rPr>
          <w:sz w:val="18"/>
          <w:szCs w:val="18"/>
        </w:rPr>
      </w:pPr>
      <w:r w:rsidRPr="00C142C8">
        <w:rPr>
          <w:sz w:val="18"/>
          <w:szCs w:val="18"/>
        </w:rPr>
        <w:t>5) długotrwale bezrobotne w rozumieniu przepisów o promocji zatrudnienia i instytucjach rynku pracy,</w:t>
      </w:r>
    </w:p>
    <w:p w14:paraId="749D8519" w14:textId="6792FD1F" w:rsidR="00C02554" w:rsidRPr="00C142C8" w:rsidRDefault="00C02554" w:rsidP="00DA30B4">
      <w:pPr>
        <w:pStyle w:val="Tekstprzypisudolnego"/>
        <w:jc w:val="both"/>
        <w:rPr>
          <w:sz w:val="18"/>
          <w:szCs w:val="18"/>
        </w:rPr>
      </w:pPr>
      <w:r w:rsidRPr="00C142C8">
        <w:rPr>
          <w:sz w:val="18"/>
          <w:szCs w:val="18"/>
        </w:rPr>
        <w:t>6)zwalniane z zakładów karnych, mające trudności w integracji ze środowiskiem, w rozumieniu przepisów o pomocy społecznej,</w:t>
      </w:r>
    </w:p>
    <w:p w14:paraId="20E68967" w14:textId="7109FD09" w:rsidR="00C02554" w:rsidRPr="00C142C8" w:rsidRDefault="00C02554" w:rsidP="00DA30B4">
      <w:pPr>
        <w:pStyle w:val="Tekstprzypisudolnego"/>
        <w:jc w:val="both"/>
        <w:rPr>
          <w:sz w:val="18"/>
          <w:szCs w:val="18"/>
        </w:rPr>
      </w:pPr>
      <w:r w:rsidRPr="00C142C8">
        <w:rPr>
          <w:sz w:val="18"/>
          <w:szCs w:val="18"/>
        </w:rPr>
        <w:t>7) uchodźcy realizujący indywidualny program integracji, w rozumieniu przepisów o pomocy społecznej,</w:t>
      </w:r>
    </w:p>
  </w:footnote>
  <w:footnote w:id="8">
    <w:p w14:paraId="7055CBFD" w14:textId="77777777" w:rsidR="00C02554" w:rsidRPr="00C142C8" w:rsidRDefault="00C02554" w:rsidP="00DA30B4">
      <w:pPr>
        <w:pStyle w:val="Tekstprzypisudolnego"/>
        <w:jc w:val="both"/>
        <w:rPr>
          <w:sz w:val="18"/>
          <w:szCs w:val="18"/>
        </w:rPr>
      </w:pPr>
      <w:r w:rsidRPr="00C142C8">
        <w:rPr>
          <w:rStyle w:val="Odwoanieprzypisudolnego"/>
          <w:sz w:val="18"/>
          <w:szCs w:val="18"/>
        </w:rPr>
        <w:footnoteRef/>
      </w:r>
      <w:r w:rsidRPr="00C142C8">
        <w:rPr>
          <w:sz w:val="18"/>
          <w:szCs w:val="18"/>
        </w:rPr>
        <w:t xml:space="preserve"> 1. W przypadku ustalania dochodu z gospodarstwa rolnego przyjmuje się, że z 1 ha przeliczeniowego uzyskuje się dochód miesięczny w wysokości 1/12 dochodu ogłaszanego corocznie, w drodze obwieszczenia, przez Prezesa Głównego Urzędu Statystycznego na podstawie art. 18 ustawy z dnia 15 listopada 1984 r. o podatku rolnym (Dz. U. z 2020 r. poz. 333). </w:t>
      </w:r>
    </w:p>
    <w:p w14:paraId="7065D6E6" w14:textId="77777777" w:rsidR="00C02554" w:rsidRPr="00C142C8" w:rsidRDefault="00C02554" w:rsidP="00DA30B4">
      <w:pPr>
        <w:pStyle w:val="Tekstprzypisudolnego"/>
        <w:jc w:val="both"/>
        <w:rPr>
          <w:sz w:val="18"/>
          <w:szCs w:val="18"/>
        </w:rPr>
      </w:pPr>
      <w:r w:rsidRPr="00C142C8">
        <w:rPr>
          <w:sz w:val="18"/>
          <w:szCs w:val="18"/>
        </w:rPr>
        <w:t xml:space="preserve">2. Ustalając dochód rodziny uzyskany z gospodarstwa rolnego, do powierzchni gospodarstwa stanowiącego podstawę wymiaru podatku rolnego wlicza się obszary rolne oddane w dzierżawę, z wyjątkiem: </w:t>
      </w:r>
    </w:p>
    <w:p w14:paraId="44FA93D4" w14:textId="77777777" w:rsidR="00C02554" w:rsidRPr="00C142C8" w:rsidRDefault="00C02554" w:rsidP="00DA30B4">
      <w:pPr>
        <w:pStyle w:val="Tekstprzypisudolnego"/>
        <w:ind w:left="284" w:hanging="142"/>
        <w:jc w:val="both"/>
        <w:rPr>
          <w:sz w:val="18"/>
          <w:szCs w:val="18"/>
        </w:rPr>
      </w:pPr>
      <w:r w:rsidRPr="00C142C8">
        <w:rPr>
          <w:sz w:val="18"/>
          <w:szCs w:val="18"/>
        </w:rPr>
        <w:t xml:space="preserve">1) oddanej w dzierżawę, na podstawie umowy dzierżawy zawartej stosownie do przepisów o ubezpieczeniu społecznym rolników, części lub całości znajdującego się w posiadaniu rodziny gospodarstwa rolnego; </w:t>
      </w:r>
    </w:p>
    <w:p w14:paraId="48AD1DD4" w14:textId="77777777" w:rsidR="00C02554" w:rsidRPr="00C142C8" w:rsidRDefault="00C02554" w:rsidP="00DA30B4">
      <w:pPr>
        <w:pStyle w:val="Tekstprzypisudolnego"/>
        <w:ind w:left="284" w:hanging="142"/>
        <w:jc w:val="both"/>
        <w:rPr>
          <w:sz w:val="18"/>
          <w:szCs w:val="18"/>
        </w:rPr>
      </w:pPr>
      <w:r w:rsidRPr="00C142C8">
        <w:rPr>
          <w:sz w:val="18"/>
          <w:szCs w:val="18"/>
        </w:rPr>
        <w:t xml:space="preserve">2) gospodarstwa rolnego wniesionego do użytkowania przez rolniczą spółdzielnię produkcyjną; </w:t>
      </w:r>
    </w:p>
    <w:p w14:paraId="44743405" w14:textId="77777777" w:rsidR="00C02554" w:rsidRPr="00C142C8" w:rsidRDefault="00C02554" w:rsidP="00DA30B4">
      <w:pPr>
        <w:pStyle w:val="Tekstprzypisudolnego"/>
        <w:ind w:left="284" w:hanging="142"/>
        <w:jc w:val="both"/>
        <w:rPr>
          <w:sz w:val="18"/>
          <w:szCs w:val="18"/>
        </w:rPr>
      </w:pPr>
      <w:r w:rsidRPr="00C142C8">
        <w:rPr>
          <w:sz w:val="18"/>
          <w:szCs w:val="18"/>
        </w:rPr>
        <w:t xml:space="preserve">3) 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Wiejskich. </w:t>
      </w:r>
    </w:p>
    <w:p w14:paraId="1980D95A" w14:textId="77777777" w:rsidR="00C02554" w:rsidRPr="00C142C8" w:rsidRDefault="00C02554" w:rsidP="00DA30B4">
      <w:pPr>
        <w:pStyle w:val="Tekstprzypisudolnego"/>
        <w:jc w:val="both"/>
        <w:rPr>
          <w:sz w:val="18"/>
          <w:szCs w:val="18"/>
        </w:rPr>
      </w:pPr>
      <w:r w:rsidRPr="00C142C8">
        <w:rPr>
          <w:sz w:val="18"/>
          <w:szCs w:val="18"/>
        </w:rPr>
        <w:t xml:space="preserve">3. Ustalając dochód rodziny uzyskany przez dzierżawcę gospodarstwa rolnego oddanego w dzierżawę na zasadach, o których mowa w pkt 2, dochód uzyskany z gospodarstwa rolnego pomniejsza się o zapłacony czynsz z tytułu dzierżawy. </w:t>
      </w:r>
    </w:p>
    <w:p w14:paraId="27DEE9F6" w14:textId="77777777" w:rsidR="00C02554" w:rsidRPr="00C142C8" w:rsidRDefault="00C02554" w:rsidP="00DA30B4">
      <w:pPr>
        <w:pStyle w:val="Tekstprzypisudolnego"/>
        <w:jc w:val="both"/>
        <w:rPr>
          <w:sz w:val="18"/>
          <w:szCs w:val="18"/>
        </w:rPr>
      </w:pPr>
      <w:r w:rsidRPr="00C142C8">
        <w:rPr>
          <w:sz w:val="18"/>
          <w:szCs w:val="18"/>
        </w:rPr>
        <w:t xml:space="preserve">4. Ustalając dochód rodziny uzyskany z wydzierżawionego od Krajowego Ośrodka Wsparcia Rolnictwa gospodarstwa rolnego, dochód uzyskany z gospodarstwa rolnego pomniejsza się o zapłacony czynsz z tytułu dzierżawy. </w:t>
      </w:r>
    </w:p>
    <w:p w14:paraId="3338D91C" w14:textId="77777777" w:rsidR="00C02554" w:rsidRPr="00C142C8" w:rsidRDefault="00C02554" w:rsidP="00DA30B4">
      <w:pPr>
        <w:pStyle w:val="Tekstprzypisudolnego"/>
        <w:jc w:val="both"/>
        <w:rPr>
          <w:sz w:val="18"/>
          <w:szCs w:val="18"/>
        </w:rPr>
      </w:pPr>
      <w:r w:rsidRPr="00C142C8">
        <w:rPr>
          <w:sz w:val="18"/>
          <w:szCs w:val="18"/>
        </w:rPr>
        <w:t xml:space="preserve">5. W przypadku gdy prawo do świadczenia wychowawczego ustala się na dziecko pozostające pod opieką opiekuna prawnego, ustalając dochód, uwzględnia się tylko dochód dziecka. </w:t>
      </w:r>
    </w:p>
    <w:p w14:paraId="4BA03E40" w14:textId="1D18825F" w:rsidR="00C02554" w:rsidRPr="00C142C8" w:rsidRDefault="00C02554" w:rsidP="00DA30B4">
      <w:pPr>
        <w:pStyle w:val="Tekstprzypisudolnego"/>
        <w:jc w:val="both"/>
        <w:rPr>
          <w:sz w:val="18"/>
          <w:szCs w:val="18"/>
        </w:rPr>
      </w:pPr>
      <w:r w:rsidRPr="00C142C8">
        <w:rPr>
          <w:sz w:val="18"/>
          <w:szCs w:val="18"/>
        </w:rPr>
        <w:t>6. W przypadku gdy rodzina uzyskuje dochody z gospodarstwa rolnego oraz dochody pozarolnicze, dochody te sumuje się.</w:t>
      </w:r>
    </w:p>
    <w:p w14:paraId="41CA8296" w14:textId="508CE1B7" w:rsidR="00C02554" w:rsidRPr="00C142C8" w:rsidRDefault="00670C3C" w:rsidP="00DA30B4">
      <w:pPr>
        <w:pStyle w:val="Tekstprzypisudolnego"/>
        <w:jc w:val="both"/>
        <w:rPr>
          <w:sz w:val="18"/>
          <w:szCs w:val="18"/>
        </w:rPr>
      </w:pPr>
      <w:hyperlink r:id="rId1" w:history="1">
        <w:r w:rsidR="00C02554" w:rsidRPr="00C142C8">
          <w:rPr>
            <w:rStyle w:val="Hipercze"/>
            <w:sz w:val="18"/>
            <w:szCs w:val="18"/>
          </w:rPr>
          <w:t>https://stat.gov.pl/sygnalne/komunikaty-i-obwieszczenia/lista-komunikatow-i-obwieszczen/obwieszczenie-w-sprawie-wysokosci-przecietnego-dochodu-z-pracy-w-indywidualnych-gospodarstwach-rolnych-z-1-ha-przeliczeniowego-w-2020-roku,278,8.html</w:t>
        </w:r>
      </w:hyperlink>
      <w:r w:rsidR="00C02554" w:rsidRPr="00C142C8">
        <w:rPr>
          <w:sz w:val="18"/>
          <w:szCs w:val="18"/>
        </w:rPr>
        <w:t xml:space="preserve"> - obwieszczenie z 22.09.2021: dochód (roczny) z 1 ha przeliczeniowego wyniósł w 2020 r.  3819  zł.</w:t>
      </w:r>
    </w:p>
    <w:p w14:paraId="504E487C" w14:textId="329C90AB" w:rsidR="00C02554" w:rsidRPr="00C142C8" w:rsidRDefault="00C02554" w:rsidP="00DA30B4">
      <w:pPr>
        <w:pStyle w:val="Tekstprzypisudolnego"/>
        <w:jc w:val="both"/>
        <w:rPr>
          <w:sz w:val="18"/>
          <w:szCs w:val="18"/>
        </w:rPr>
      </w:pPr>
      <w:r w:rsidRPr="00C142C8">
        <w:rPr>
          <w:sz w:val="18"/>
          <w:szCs w:val="18"/>
        </w:rPr>
        <w:t>więc dochód miesięczny z 6 ha -  1909,50 zł</w:t>
      </w:r>
    </w:p>
  </w:footnote>
  <w:footnote w:id="9">
    <w:p w14:paraId="45FD0F95" w14:textId="27F4E03D" w:rsidR="00C02554" w:rsidRPr="00C142C8" w:rsidRDefault="00C02554" w:rsidP="00DA30B4">
      <w:pPr>
        <w:pStyle w:val="Tekstprzypisudolnego"/>
        <w:spacing w:before="60"/>
        <w:jc w:val="both"/>
        <w:rPr>
          <w:sz w:val="18"/>
          <w:szCs w:val="18"/>
        </w:rPr>
      </w:pPr>
      <w:r w:rsidRPr="00C142C8">
        <w:rPr>
          <w:rStyle w:val="Odwoanieprzypisudolnego"/>
          <w:sz w:val="18"/>
          <w:szCs w:val="18"/>
        </w:rPr>
        <w:footnoteRef/>
      </w:r>
      <w:r w:rsidRPr="00C142C8">
        <w:rPr>
          <w:sz w:val="18"/>
          <w:szCs w:val="18"/>
        </w:rPr>
        <w:t xml:space="preserve"> „</w:t>
      </w:r>
      <w:r w:rsidRPr="00C142C8">
        <w:rPr>
          <w:b/>
          <w:sz w:val="18"/>
          <w:szCs w:val="18"/>
        </w:rPr>
        <w:t>kryteria dochodowe</w:t>
      </w:r>
      <w:r w:rsidRPr="00C142C8">
        <w:rPr>
          <w:sz w:val="18"/>
          <w:szCs w:val="18"/>
        </w:rPr>
        <w:t>” - w przypadku osoby samotnie gospodarującej dochód nie przekracza 776  zł miesięcznie, a</w:t>
      </w:r>
      <w:r w:rsidR="00DA30B4" w:rsidRPr="00C142C8">
        <w:rPr>
          <w:sz w:val="18"/>
          <w:szCs w:val="18"/>
        </w:rPr>
        <w:t xml:space="preserve">  </w:t>
      </w:r>
      <w:r w:rsidRPr="00C142C8">
        <w:rPr>
          <w:sz w:val="18"/>
          <w:szCs w:val="18"/>
        </w:rPr>
        <w:t xml:space="preserve"> w</w:t>
      </w:r>
      <w:r w:rsidR="00DA30B4" w:rsidRPr="00C142C8">
        <w:rPr>
          <w:sz w:val="18"/>
          <w:szCs w:val="18"/>
        </w:rPr>
        <w:t> </w:t>
      </w:r>
      <w:r w:rsidRPr="00C142C8">
        <w:rPr>
          <w:sz w:val="18"/>
          <w:szCs w:val="18"/>
        </w:rPr>
        <w:t xml:space="preserve"> przypadku osoby w rodzinie - dochód na osobę nie przekracza 600 zł miesięcznie.</w:t>
      </w:r>
    </w:p>
  </w:footnote>
  <w:footnote w:id="10">
    <w:p w14:paraId="04E59DAE" w14:textId="0F127BF8" w:rsidR="00C02554" w:rsidRPr="00C142C8" w:rsidRDefault="00C02554" w:rsidP="00DA30B4">
      <w:pPr>
        <w:pStyle w:val="Tekstprzypisudolnego"/>
        <w:spacing w:before="60"/>
        <w:jc w:val="both"/>
        <w:rPr>
          <w:sz w:val="18"/>
          <w:szCs w:val="18"/>
        </w:rPr>
      </w:pPr>
      <w:r w:rsidRPr="00C142C8">
        <w:rPr>
          <w:rStyle w:val="Odwoanieprzypisudolnego"/>
          <w:sz w:val="18"/>
          <w:szCs w:val="18"/>
        </w:rPr>
        <w:footnoteRef/>
      </w:r>
      <w:r w:rsidRPr="00C142C8">
        <w:rPr>
          <w:sz w:val="18"/>
          <w:szCs w:val="18"/>
        </w:rPr>
        <w:t xml:space="preserve"> Są to poszukujący pracy niepozostający w zatrudnieniu lub niewykonujący innej pracy zarobkowej</w:t>
      </w:r>
      <w:r w:rsidRPr="00C142C8">
        <w:rPr>
          <w:b/>
          <w:sz w:val="18"/>
          <w:szCs w:val="18"/>
        </w:rPr>
        <w:t xml:space="preserve"> opiekunowie osoby niepełnosprawnej</w:t>
      </w:r>
      <w:r w:rsidRPr="00C142C8">
        <w:rPr>
          <w:sz w:val="18"/>
          <w:szCs w:val="18"/>
        </w:rPr>
        <w:t>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</w:footnote>
  <w:footnote w:id="11">
    <w:p w14:paraId="3EC787D8" w14:textId="6C65741C" w:rsidR="00C02554" w:rsidRPr="00C142C8" w:rsidRDefault="00C02554" w:rsidP="00DA30B4">
      <w:pPr>
        <w:pStyle w:val="Tekstprzypisudolnego"/>
        <w:jc w:val="both"/>
        <w:rPr>
          <w:sz w:val="18"/>
          <w:szCs w:val="18"/>
        </w:rPr>
      </w:pPr>
      <w:r w:rsidRPr="00C142C8">
        <w:rPr>
          <w:rStyle w:val="Odwoanieprzypisudolnego"/>
          <w:sz w:val="18"/>
          <w:szCs w:val="18"/>
        </w:rPr>
        <w:footnoteRef/>
      </w:r>
      <w:r w:rsidRPr="00C142C8">
        <w:rPr>
          <w:sz w:val="18"/>
          <w:szCs w:val="18"/>
        </w:rPr>
        <w:t xml:space="preserve"> </w:t>
      </w:r>
      <w:r w:rsidRPr="00C142C8">
        <w:rPr>
          <w:b/>
          <w:sz w:val="18"/>
          <w:szCs w:val="18"/>
        </w:rPr>
        <w:t>Osoby usamodzielniane</w:t>
      </w:r>
      <w:r w:rsidRPr="00C142C8">
        <w:rPr>
          <w:sz w:val="18"/>
          <w:szCs w:val="18"/>
        </w:rPr>
        <w:t xml:space="preserve"> to osoby opuszczające, po osiągnięciu pełnoletności, rodzinę zastępczą, rodzinny dom dziecka, placówkę opiekuńczo - wychowawczą lub regionalną placówkę opiekuńczo – terapeutyczną oraz osoby, których pobyt w rodzinnej pieczy zastępczej ustał na skutek śmierci osób tworzących rodzinę zastępczą lub osoby prowadzącej rodzinny dom dziecka, w okresie 6 miesięcy przed osiągnięciem przez osobę usamodzielnianą pełnoletności.</w:t>
      </w:r>
    </w:p>
  </w:footnote>
  <w:footnote w:id="12">
    <w:p w14:paraId="085C5E52" w14:textId="4A535787" w:rsidR="00C02554" w:rsidRDefault="00C02554" w:rsidP="005F4343">
      <w:pPr>
        <w:pStyle w:val="Tekstprzypisudolnego"/>
        <w:spacing w:before="60"/>
      </w:pPr>
      <w:r>
        <w:rPr>
          <w:rStyle w:val="Odwoanieprzypisudolnego"/>
        </w:rPr>
        <w:footnoteRef/>
      </w:r>
      <w:r>
        <w:t xml:space="preserve"> Osoby </w:t>
      </w:r>
      <w:r w:rsidRPr="005F4343">
        <w:rPr>
          <w:b/>
        </w:rPr>
        <w:t>ubog</w:t>
      </w:r>
      <w:r>
        <w:rPr>
          <w:b/>
        </w:rPr>
        <w:t>ie</w:t>
      </w:r>
      <w:r w:rsidRPr="005F4343">
        <w:rPr>
          <w:b/>
        </w:rPr>
        <w:t xml:space="preserve"> pracując</w:t>
      </w:r>
      <w:r>
        <w:rPr>
          <w:b/>
        </w:rPr>
        <w:t>e</w:t>
      </w:r>
      <w:r>
        <w:t xml:space="preserve"> to o</w:t>
      </w:r>
      <w:r w:rsidRPr="005F4343">
        <w:t>sob</w:t>
      </w:r>
      <w:r>
        <w:t>y</w:t>
      </w:r>
      <w:r w:rsidRPr="005F4343">
        <w:t xml:space="preserve"> wykonując</w:t>
      </w:r>
      <w:r>
        <w:t>e pracę, za którą otrzymują</w:t>
      </w:r>
      <w:r w:rsidRPr="005F4343">
        <w:t xml:space="preserve"> wynagrodzenie i któr</w:t>
      </w:r>
      <w:r>
        <w:t>e są</w:t>
      </w:r>
      <w:r w:rsidRPr="005F4343">
        <w:t xml:space="preserve"> uprawnion</w:t>
      </w:r>
      <w:r>
        <w:t>e</w:t>
      </w:r>
      <w:r w:rsidRPr="005F4343">
        <w:t xml:space="preserve"> do korzystania z pomocy społecznej na podstawie przesłanki ubóstwo, tj. której dochody nie przekraczają kryteriów dochodowych ustalonych w oparciu o próg interwencji socjalnej</w:t>
      </w:r>
      <w:r>
        <w:t xml:space="preserve">, tj. w przypadku osoby samotnie gospodarującej dochód nie przekracza 776  zł miesięcznie, a w przypadku osoby w rodzinie - dochód na osobę nie przekracza 600 zł miesięcznie. </w:t>
      </w:r>
    </w:p>
  </w:footnote>
  <w:footnote w:id="13">
    <w:p w14:paraId="17FE74BC" w14:textId="586D606C" w:rsidR="00C02554" w:rsidRPr="00C142C8" w:rsidRDefault="00C02554">
      <w:pPr>
        <w:pStyle w:val="Tekstprzypisudolnego"/>
        <w:rPr>
          <w:sz w:val="18"/>
          <w:szCs w:val="18"/>
        </w:rPr>
      </w:pPr>
      <w:r w:rsidRPr="00C142C8">
        <w:rPr>
          <w:rStyle w:val="Odwoanieprzypisudolnego"/>
          <w:sz w:val="18"/>
          <w:szCs w:val="18"/>
        </w:rPr>
        <w:footnoteRef/>
      </w:r>
      <w:r w:rsidRPr="00C142C8">
        <w:rPr>
          <w:sz w:val="18"/>
          <w:szCs w:val="18"/>
        </w:rPr>
        <w:t xml:space="preserve"> </w:t>
      </w:r>
      <w:r w:rsidRPr="00C142C8">
        <w:rPr>
          <w:b/>
          <w:sz w:val="18"/>
          <w:szCs w:val="18"/>
        </w:rPr>
        <w:t>Reintegracja</w:t>
      </w:r>
      <w:r w:rsidRPr="00C142C8">
        <w:rPr>
          <w:sz w:val="18"/>
          <w:szCs w:val="18"/>
        </w:rPr>
        <w:t xml:space="preserve"> - odbudowa i podtrzymanie umiejętności uczestniczenia w życiu społeczności lokalnej i pełnienia ról społecznych w miejscu pracy, zamieszkania lub pobytu (reintegracja społeczna) oraz odbudowa i podtrzymanie zdolności do samodzielnego świadczenia pracy na rynku pracy (reintegracja zawodowa).</w:t>
      </w:r>
    </w:p>
  </w:footnote>
  <w:footnote w:id="14">
    <w:p w14:paraId="08C2E9D0" w14:textId="35BEFF93" w:rsidR="00C02554" w:rsidRDefault="00C02554" w:rsidP="00C85A57">
      <w:pPr>
        <w:pStyle w:val="Tekstprzypisudolnego"/>
        <w:spacing w:before="60"/>
      </w:pPr>
      <w:r w:rsidRPr="00C142C8">
        <w:rPr>
          <w:rStyle w:val="Odwoanieprzypisudolnego"/>
          <w:sz w:val="18"/>
          <w:szCs w:val="18"/>
        </w:rPr>
        <w:footnoteRef/>
      </w:r>
      <w:r w:rsidRPr="00C142C8">
        <w:rPr>
          <w:sz w:val="18"/>
          <w:szCs w:val="18"/>
        </w:rPr>
        <w:t xml:space="preserve"> </w:t>
      </w:r>
      <w:r w:rsidRPr="00C142C8">
        <w:rPr>
          <w:b/>
          <w:sz w:val="18"/>
          <w:szCs w:val="18"/>
        </w:rPr>
        <w:t>Kompetencje kluczowe oraz umiejętności uniwersalne</w:t>
      </w:r>
      <w:r w:rsidRPr="00C142C8">
        <w:rPr>
          <w:sz w:val="18"/>
          <w:szCs w:val="18"/>
        </w:rPr>
        <w:t xml:space="preserve"> niezbędne na rynku pracy – zgodnie z RPO WM: umiejętności matematyczno-przyrodnicze, umiejętności posługiwania się językami obcymi (w tym język polski dla cudzoziemców i osób powracających do Polski oraz ich rodzin), TIK, umiejętność rozumienia, kreatywność, innowacyjność, przedsiębiorczość, krytyczne myślenie, rozwiązywanie problemów, umiejętność uczenia się, umiejętność pracy zespołowej w kontekście środowiska pracy.</w:t>
      </w:r>
    </w:p>
  </w:footnote>
  <w:footnote w:id="15">
    <w:p w14:paraId="5672389E" w14:textId="77777777" w:rsidR="00C02554" w:rsidRPr="00C142C8" w:rsidRDefault="00C02554" w:rsidP="00C02554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C142C8">
        <w:rPr>
          <w:rStyle w:val="Odwoanieprzypisudolnego"/>
          <w:sz w:val="18"/>
          <w:szCs w:val="18"/>
        </w:rPr>
        <w:footnoteRef/>
      </w:r>
      <w:r w:rsidRPr="00C142C8">
        <w:rPr>
          <w:sz w:val="18"/>
          <w:szCs w:val="18"/>
        </w:rPr>
        <w:t xml:space="preserve"> Przedsiębiorstwo w rozumieniu przepisów o pomocy </w:t>
      </w:r>
      <w:r w:rsidRPr="00C142C8">
        <w:rPr>
          <w:i/>
          <w:sz w:val="18"/>
          <w:szCs w:val="18"/>
        </w:rPr>
        <w:t xml:space="preserve">de </w:t>
      </w:r>
      <w:r w:rsidRPr="00C142C8">
        <w:rPr>
          <w:i/>
          <w:sz w:val="18"/>
          <w:szCs w:val="18"/>
        </w:rPr>
        <w:t xml:space="preserve">minimis, </w:t>
      </w:r>
      <w:r w:rsidRPr="00C142C8">
        <w:rPr>
          <w:sz w:val="18"/>
          <w:szCs w:val="18"/>
        </w:rPr>
        <w:t>przywołanych w Rozdziale II pkt 10, a w szczególności załącznika I do rozporządzenia Komisji (UE) nr 651/2014.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61CF" w14:textId="77777777" w:rsidR="00C02554" w:rsidRDefault="00C02554" w:rsidP="00C37054">
    <w:pPr>
      <w:pStyle w:val="Nagwek"/>
      <w:jc w:val="center"/>
    </w:pPr>
    <w:r w:rsidRPr="006F5BBA">
      <w:rPr>
        <w:noProof/>
        <w:lang w:eastAsia="pl-PL"/>
      </w:rPr>
      <w:drawing>
        <wp:inline distT="0" distB="0" distL="0" distR="0" wp14:anchorId="331E61D1" wp14:editId="331E61D2">
          <wp:extent cx="5762625" cy="495300"/>
          <wp:effectExtent l="0" t="0" r="9525" b="0"/>
          <wp:docPr id="1" name="Obraz 7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170"/>
    <w:multiLevelType w:val="hybridMultilevel"/>
    <w:tmpl w:val="200486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5639"/>
    <w:multiLevelType w:val="hybridMultilevel"/>
    <w:tmpl w:val="72F82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A4F"/>
    <w:multiLevelType w:val="hybridMultilevel"/>
    <w:tmpl w:val="D6D67F42"/>
    <w:lvl w:ilvl="0" w:tplc="687E44FC">
      <w:start w:val="1"/>
      <w:numFmt w:val="decimal"/>
      <w:pStyle w:val="Nag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3BFA"/>
    <w:multiLevelType w:val="hybridMultilevel"/>
    <w:tmpl w:val="1F508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54AE"/>
    <w:multiLevelType w:val="hybridMultilevel"/>
    <w:tmpl w:val="CF8A82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F6AF3"/>
    <w:multiLevelType w:val="hybridMultilevel"/>
    <w:tmpl w:val="72F82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06A5A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D1B52FC"/>
    <w:multiLevelType w:val="hybridMultilevel"/>
    <w:tmpl w:val="DADE32C8"/>
    <w:lvl w:ilvl="0" w:tplc="A612929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2AFF"/>
    <w:multiLevelType w:val="hybridMultilevel"/>
    <w:tmpl w:val="533EE6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17112"/>
    <w:multiLevelType w:val="hybridMultilevel"/>
    <w:tmpl w:val="2064F0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F3C87"/>
    <w:multiLevelType w:val="hybridMultilevel"/>
    <w:tmpl w:val="9114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5D4F"/>
    <w:multiLevelType w:val="hybridMultilevel"/>
    <w:tmpl w:val="F3EAF6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74B38"/>
    <w:multiLevelType w:val="hybridMultilevel"/>
    <w:tmpl w:val="298427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5E94AE6C">
      <w:start w:val="1"/>
      <w:numFmt w:val="lowerLetter"/>
      <w:lvlText w:val="%3)"/>
      <w:lvlJc w:val="left"/>
      <w:pPr>
        <w:ind w:left="34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176720"/>
    <w:multiLevelType w:val="hybridMultilevel"/>
    <w:tmpl w:val="F07C51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12D0C"/>
    <w:multiLevelType w:val="hybridMultilevel"/>
    <w:tmpl w:val="298427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5E94AE6C">
      <w:start w:val="1"/>
      <w:numFmt w:val="lowerLetter"/>
      <w:lvlText w:val="%3)"/>
      <w:lvlJc w:val="left"/>
      <w:pPr>
        <w:ind w:left="34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6C3D74"/>
    <w:multiLevelType w:val="hybridMultilevel"/>
    <w:tmpl w:val="72F82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363AA"/>
    <w:multiLevelType w:val="hybridMultilevel"/>
    <w:tmpl w:val="6CF0A5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16176C"/>
    <w:multiLevelType w:val="hybridMultilevel"/>
    <w:tmpl w:val="74EAD2D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731BCA"/>
    <w:multiLevelType w:val="hybridMultilevel"/>
    <w:tmpl w:val="2ED8A28C"/>
    <w:lvl w:ilvl="0" w:tplc="F8DA5F8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E6542"/>
    <w:multiLevelType w:val="hybridMultilevel"/>
    <w:tmpl w:val="BCF82D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0776B"/>
    <w:multiLevelType w:val="hybridMultilevel"/>
    <w:tmpl w:val="19B0E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70970"/>
    <w:multiLevelType w:val="hybridMultilevel"/>
    <w:tmpl w:val="A2C02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F5629"/>
    <w:multiLevelType w:val="hybridMultilevel"/>
    <w:tmpl w:val="6902E5B4"/>
    <w:lvl w:ilvl="0" w:tplc="C55CDA3A">
      <w:start w:val="1"/>
      <w:numFmt w:val="lowerLetter"/>
      <w:lvlText w:val="%1."/>
      <w:lvlJc w:val="left"/>
      <w:pPr>
        <w:ind w:left="114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5A587E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F140275"/>
    <w:multiLevelType w:val="hybridMultilevel"/>
    <w:tmpl w:val="D2D6FD7C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AEB368E"/>
    <w:multiLevelType w:val="hybridMultilevel"/>
    <w:tmpl w:val="29983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36279"/>
    <w:multiLevelType w:val="hybridMultilevel"/>
    <w:tmpl w:val="2774F1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D8A60B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99B"/>
    <w:multiLevelType w:val="hybridMultilevel"/>
    <w:tmpl w:val="83501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42023"/>
    <w:multiLevelType w:val="hybridMultilevel"/>
    <w:tmpl w:val="23968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A42E4"/>
    <w:multiLevelType w:val="hybridMultilevel"/>
    <w:tmpl w:val="BD1448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EF3B32"/>
    <w:multiLevelType w:val="hybridMultilevel"/>
    <w:tmpl w:val="D85AA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727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96941"/>
    <w:multiLevelType w:val="hybridMultilevel"/>
    <w:tmpl w:val="E0386212"/>
    <w:lvl w:ilvl="0" w:tplc="6BFACAC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73685"/>
    <w:multiLevelType w:val="hybridMultilevel"/>
    <w:tmpl w:val="421209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B0C5E"/>
    <w:multiLevelType w:val="hybridMultilevel"/>
    <w:tmpl w:val="AF7A6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A9E"/>
    <w:multiLevelType w:val="hybridMultilevel"/>
    <w:tmpl w:val="11FEAF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493CE4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D6121"/>
    <w:multiLevelType w:val="hybridMultilevel"/>
    <w:tmpl w:val="5262D5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C25AD"/>
    <w:multiLevelType w:val="hybridMultilevel"/>
    <w:tmpl w:val="17EAF1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735C3"/>
    <w:multiLevelType w:val="hybridMultilevel"/>
    <w:tmpl w:val="3664FC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40F3E"/>
    <w:multiLevelType w:val="hybridMultilevel"/>
    <w:tmpl w:val="F01E5996"/>
    <w:lvl w:ilvl="0" w:tplc="0415001B">
      <w:start w:val="1"/>
      <w:numFmt w:val="lowerRoman"/>
      <w:lvlText w:val="%1."/>
      <w:lvlJc w:val="righ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9" w15:restartNumberingAfterBreak="0">
    <w:nsid w:val="72B4429A"/>
    <w:multiLevelType w:val="hybridMultilevel"/>
    <w:tmpl w:val="BE6474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F4CA1"/>
    <w:multiLevelType w:val="hybridMultilevel"/>
    <w:tmpl w:val="E5F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C1CDE"/>
    <w:multiLevelType w:val="hybridMultilevel"/>
    <w:tmpl w:val="85EAC0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A0F9A6">
      <w:start w:val="1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8224D"/>
    <w:multiLevelType w:val="hybridMultilevel"/>
    <w:tmpl w:val="4B020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C9822B7"/>
    <w:multiLevelType w:val="hybridMultilevel"/>
    <w:tmpl w:val="138C2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0727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D4D27"/>
    <w:multiLevelType w:val="hybridMultilevel"/>
    <w:tmpl w:val="35C64F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232345">
    <w:abstractNumId w:val="18"/>
  </w:num>
  <w:num w:numId="2" w16cid:durableId="1791432416">
    <w:abstractNumId w:val="34"/>
  </w:num>
  <w:num w:numId="3" w16cid:durableId="568150513">
    <w:abstractNumId w:val="2"/>
  </w:num>
  <w:num w:numId="4" w16cid:durableId="499859027">
    <w:abstractNumId w:val="22"/>
  </w:num>
  <w:num w:numId="5" w16cid:durableId="53235324">
    <w:abstractNumId w:val="12"/>
  </w:num>
  <w:num w:numId="6" w16cid:durableId="730422658">
    <w:abstractNumId w:val="3"/>
  </w:num>
  <w:num w:numId="7" w16cid:durableId="1256744961">
    <w:abstractNumId w:val="44"/>
  </w:num>
  <w:num w:numId="8" w16cid:durableId="2041978180">
    <w:abstractNumId w:val="39"/>
  </w:num>
  <w:num w:numId="9" w16cid:durableId="292176946">
    <w:abstractNumId w:val="45"/>
  </w:num>
  <w:num w:numId="10" w16cid:durableId="872307093">
    <w:abstractNumId w:val="9"/>
  </w:num>
  <w:num w:numId="11" w16cid:durableId="41369253">
    <w:abstractNumId w:val="20"/>
  </w:num>
  <w:num w:numId="12" w16cid:durableId="121583238">
    <w:abstractNumId w:val="36"/>
  </w:num>
  <w:num w:numId="13" w16cid:durableId="692153937">
    <w:abstractNumId w:val="30"/>
  </w:num>
  <w:num w:numId="14" w16cid:durableId="1296983872">
    <w:abstractNumId w:val="8"/>
  </w:num>
  <w:num w:numId="15" w16cid:durableId="314722065">
    <w:abstractNumId w:val="10"/>
  </w:num>
  <w:num w:numId="16" w16cid:durableId="972447046">
    <w:abstractNumId w:val="19"/>
  </w:num>
  <w:num w:numId="17" w16cid:durableId="1452016175">
    <w:abstractNumId w:val="11"/>
  </w:num>
  <w:num w:numId="18" w16cid:durableId="572858469">
    <w:abstractNumId w:val="28"/>
  </w:num>
  <w:num w:numId="19" w16cid:durableId="1623073007">
    <w:abstractNumId w:val="35"/>
  </w:num>
  <w:num w:numId="20" w16cid:durableId="727656487">
    <w:abstractNumId w:val="41"/>
  </w:num>
  <w:num w:numId="21" w16cid:durableId="882865605">
    <w:abstractNumId w:val="38"/>
  </w:num>
  <w:num w:numId="22" w16cid:durableId="1010790579">
    <w:abstractNumId w:val="37"/>
  </w:num>
  <w:num w:numId="23" w16cid:durableId="376203924">
    <w:abstractNumId w:val="15"/>
  </w:num>
  <w:num w:numId="24" w16cid:durableId="1543054275">
    <w:abstractNumId w:val="13"/>
  </w:num>
  <w:num w:numId="25" w16cid:durableId="932278942">
    <w:abstractNumId w:val="33"/>
  </w:num>
  <w:num w:numId="26" w16cid:durableId="58553836">
    <w:abstractNumId w:val="21"/>
  </w:num>
  <w:num w:numId="27" w16cid:durableId="442186117">
    <w:abstractNumId w:val="5"/>
  </w:num>
  <w:num w:numId="28" w16cid:durableId="1808358917">
    <w:abstractNumId w:val="14"/>
  </w:num>
  <w:num w:numId="29" w16cid:durableId="724990043">
    <w:abstractNumId w:val="1"/>
  </w:num>
  <w:num w:numId="30" w16cid:durableId="2011443848">
    <w:abstractNumId w:val="16"/>
  </w:num>
  <w:num w:numId="31" w16cid:durableId="1150369504">
    <w:abstractNumId w:val="24"/>
  </w:num>
  <w:num w:numId="32" w16cid:durableId="902565029">
    <w:abstractNumId w:val="29"/>
  </w:num>
  <w:num w:numId="33" w16cid:durableId="9626137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560942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6540915">
    <w:abstractNumId w:val="23"/>
  </w:num>
  <w:num w:numId="36" w16cid:durableId="8725769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05448293">
    <w:abstractNumId w:val="32"/>
  </w:num>
  <w:num w:numId="38" w16cid:durableId="1797329472">
    <w:abstractNumId w:val="26"/>
  </w:num>
  <w:num w:numId="39" w16cid:durableId="721831370">
    <w:abstractNumId w:val="31"/>
  </w:num>
  <w:num w:numId="40" w16cid:durableId="1591238797">
    <w:abstractNumId w:val="25"/>
  </w:num>
  <w:num w:numId="41" w16cid:durableId="1139345847">
    <w:abstractNumId w:val="40"/>
  </w:num>
  <w:num w:numId="42" w16cid:durableId="2056007812">
    <w:abstractNumId w:val="42"/>
  </w:num>
  <w:num w:numId="43" w16cid:durableId="2086491063">
    <w:abstractNumId w:val="0"/>
  </w:num>
  <w:num w:numId="44" w16cid:durableId="897671166">
    <w:abstractNumId w:val="7"/>
  </w:num>
  <w:num w:numId="45" w16cid:durableId="1039361206">
    <w:abstractNumId w:val="17"/>
  </w:num>
  <w:num w:numId="46" w16cid:durableId="1398434528">
    <w:abstractNumId w:val="4"/>
  </w:num>
  <w:num w:numId="47" w16cid:durableId="1060637256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05"/>
    <w:rsid w:val="0000014D"/>
    <w:rsid w:val="000001AA"/>
    <w:rsid w:val="000007AA"/>
    <w:rsid w:val="0000080E"/>
    <w:rsid w:val="00000BDC"/>
    <w:rsid w:val="00000CFC"/>
    <w:rsid w:val="000010A7"/>
    <w:rsid w:val="000010B7"/>
    <w:rsid w:val="00001164"/>
    <w:rsid w:val="00001367"/>
    <w:rsid w:val="000013C4"/>
    <w:rsid w:val="0000140E"/>
    <w:rsid w:val="0000183F"/>
    <w:rsid w:val="00001D57"/>
    <w:rsid w:val="000021E9"/>
    <w:rsid w:val="00002BA5"/>
    <w:rsid w:val="000035A9"/>
    <w:rsid w:val="000039EF"/>
    <w:rsid w:val="00003BF2"/>
    <w:rsid w:val="00003CB0"/>
    <w:rsid w:val="00003CB8"/>
    <w:rsid w:val="000046E2"/>
    <w:rsid w:val="000046F1"/>
    <w:rsid w:val="00004A9C"/>
    <w:rsid w:val="00004B59"/>
    <w:rsid w:val="00004C80"/>
    <w:rsid w:val="00004E8E"/>
    <w:rsid w:val="00004EAB"/>
    <w:rsid w:val="000051C4"/>
    <w:rsid w:val="00005205"/>
    <w:rsid w:val="00005306"/>
    <w:rsid w:val="000054D2"/>
    <w:rsid w:val="00005EB8"/>
    <w:rsid w:val="0000602E"/>
    <w:rsid w:val="000060D1"/>
    <w:rsid w:val="000063F2"/>
    <w:rsid w:val="0000668F"/>
    <w:rsid w:val="00006CA3"/>
    <w:rsid w:val="000072D3"/>
    <w:rsid w:val="000075DC"/>
    <w:rsid w:val="000078AD"/>
    <w:rsid w:val="000079C4"/>
    <w:rsid w:val="00007AF0"/>
    <w:rsid w:val="00007BF8"/>
    <w:rsid w:val="00007C00"/>
    <w:rsid w:val="00010732"/>
    <w:rsid w:val="0001096D"/>
    <w:rsid w:val="00010B76"/>
    <w:rsid w:val="00010EFF"/>
    <w:rsid w:val="00010F24"/>
    <w:rsid w:val="00010F51"/>
    <w:rsid w:val="000111DD"/>
    <w:rsid w:val="0001126F"/>
    <w:rsid w:val="00011288"/>
    <w:rsid w:val="00011507"/>
    <w:rsid w:val="00011704"/>
    <w:rsid w:val="00011A8D"/>
    <w:rsid w:val="00011CA6"/>
    <w:rsid w:val="00011D63"/>
    <w:rsid w:val="00012291"/>
    <w:rsid w:val="0001259D"/>
    <w:rsid w:val="000129B9"/>
    <w:rsid w:val="000139A2"/>
    <w:rsid w:val="00013DCA"/>
    <w:rsid w:val="00014478"/>
    <w:rsid w:val="00014972"/>
    <w:rsid w:val="00014C03"/>
    <w:rsid w:val="00014DEB"/>
    <w:rsid w:val="000156FC"/>
    <w:rsid w:val="00015BC3"/>
    <w:rsid w:val="00016010"/>
    <w:rsid w:val="00016795"/>
    <w:rsid w:val="00016F9E"/>
    <w:rsid w:val="00017598"/>
    <w:rsid w:val="00017770"/>
    <w:rsid w:val="000177B3"/>
    <w:rsid w:val="000200D5"/>
    <w:rsid w:val="00020D57"/>
    <w:rsid w:val="0002146F"/>
    <w:rsid w:val="00021529"/>
    <w:rsid w:val="0002195D"/>
    <w:rsid w:val="00021AF3"/>
    <w:rsid w:val="00021BB4"/>
    <w:rsid w:val="000221E1"/>
    <w:rsid w:val="00022DA8"/>
    <w:rsid w:val="000231C6"/>
    <w:rsid w:val="00023210"/>
    <w:rsid w:val="000235AD"/>
    <w:rsid w:val="00023D16"/>
    <w:rsid w:val="00023EC5"/>
    <w:rsid w:val="000240BA"/>
    <w:rsid w:val="00024890"/>
    <w:rsid w:val="000249AE"/>
    <w:rsid w:val="0002510B"/>
    <w:rsid w:val="0002697B"/>
    <w:rsid w:val="0002699A"/>
    <w:rsid w:val="00026ACA"/>
    <w:rsid w:val="00027655"/>
    <w:rsid w:val="00027A53"/>
    <w:rsid w:val="000300B2"/>
    <w:rsid w:val="000301A8"/>
    <w:rsid w:val="00030B77"/>
    <w:rsid w:val="000311A8"/>
    <w:rsid w:val="00031497"/>
    <w:rsid w:val="00031BDF"/>
    <w:rsid w:val="00031CE2"/>
    <w:rsid w:val="0003212B"/>
    <w:rsid w:val="000322A4"/>
    <w:rsid w:val="000326D9"/>
    <w:rsid w:val="000332E1"/>
    <w:rsid w:val="00033394"/>
    <w:rsid w:val="0003383F"/>
    <w:rsid w:val="00033C1F"/>
    <w:rsid w:val="00033CD9"/>
    <w:rsid w:val="000347AC"/>
    <w:rsid w:val="00034B94"/>
    <w:rsid w:val="000350E5"/>
    <w:rsid w:val="00035710"/>
    <w:rsid w:val="00035C63"/>
    <w:rsid w:val="00035FEE"/>
    <w:rsid w:val="000361FE"/>
    <w:rsid w:val="000362B3"/>
    <w:rsid w:val="000364BC"/>
    <w:rsid w:val="000367AA"/>
    <w:rsid w:val="00036B1E"/>
    <w:rsid w:val="00036EDB"/>
    <w:rsid w:val="00037B34"/>
    <w:rsid w:val="00040191"/>
    <w:rsid w:val="00040C34"/>
    <w:rsid w:val="0004105D"/>
    <w:rsid w:val="000412ED"/>
    <w:rsid w:val="000414E8"/>
    <w:rsid w:val="000419A6"/>
    <w:rsid w:val="00042426"/>
    <w:rsid w:val="0004260B"/>
    <w:rsid w:val="0004271D"/>
    <w:rsid w:val="000429C2"/>
    <w:rsid w:val="00042C3C"/>
    <w:rsid w:val="00042FFF"/>
    <w:rsid w:val="0004329C"/>
    <w:rsid w:val="000432E1"/>
    <w:rsid w:val="000436B7"/>
    <w:rsid w:val="00043FAE"/>
    <w:rsid w:val="000440F3"/>
    <w:rsid w:val="00044604"/>
    <w:rsid w:val="00044FC2"/>
    <w:rsid w:val="0004504E"/>
    <w:rsid w:val="0004510A"/>
    <w:rsid w:val="000455A5"/>
    <w:rsid w:val="000457AA"/>
    <w:rsid w:val="00046298"/>
    <w:rsid w:val="000463EB"/>
    <w:rsid w:val="00046BD9"/>
    <w:rsid w:val="00046D89"/>
    <w:rsid w:val="00046F80"/>
    <w:rsid w:val="0004738D"/>
    <w:rsid w:val="000474AC"/>
    <w:rsid w:val="000476C3"/>
    <w:rsid w:val="00047BF9"/>
    <w:rsid w:val="00047C60"/>
    <w:rsid w:val="00050818"/>
    <w:rsid w:val="00050B60"/>
    <w:rsid w:val="00051DDF"/>
    <w:rsid w:val="00052621"/>
    <w:rsid w:val="000529FE"/>
    <w:rsid w:val="00052AD9"/>
    <w:rsid w:val="000532DB"/>
    <w:rsid w:val="00053397"/>
    <w:rsid w:val="000534F8"/>
    <w:rsid w:val="00053527"/>
    <w:rsid w:val="0005374E"/>
    <w:rsid w:val="000538CF"/>
    <w:rsid w:val="00053F4E"/>
    <w:rsid w:val="000541C0"/>
    <w:rsid w:val="00054778"/>
    <w:rsid w:val="0005480F"/>
    <w:rsid w:val="000553FF"/>
    <w:rsid w:val="00055CA0"/>
    <w:rsid w:val="00055EDE"/>
    <w:rsid w:val="0005633B"/>
    <w:rsid w:val="0005666C"/>
    <w:rsid w:val="00057310"/>
    <w:rsid w:val="00057C8D"/>
    <w:rsid w:val="000600D1"/>
    <w:rsid w:val="00060142"/>
    <w:rsid w:val="000609B5"/>
    <w:rsid w:val="00060A7D"/>
    <w:rsid w:val="00060C5D"/>
    <w:rsid w:val="00060D4C"/>
    <w:rsid w:val="00060D6E"/>
    <w:rsid w:val="00060F16"/>
    <w:rsid w:val="00061080"/>
    <w:rsid w:val="00061A56"/>
    <w:rsid w:val="00061A89"/>
    <w:rsid w:val="00062268"/>
    <w:rsid w:val="0006250A"/>
    <w:rsid w:val="0006261F"/>
    <w:rsid w:val="000629F3"/>
    <w:rsid w:val="00064332"/>
    <w:rsid w:val="00064638"/>
    <w:rsid w:val="000646A9"/>
    <w:rsid w:val="00064986"/>
    <w:rsid w:val="00064DF5"/>
    <w:rsid w:val="00064E34"/>
    <w:rsid w:val="000657F1"/>
    <w:rsid w:val="000663A1"/>
    <w:rsid w:val="00066D8D"/>
    <w:rsid w:val="0006717F"/>
    <w:rsid w:val="00067287"/>
    <w:rsid w:val="00067288"/>
    <w:rsid w:val="000673C6"/>
    <w:rsid w:val="00067508"/>
    <w:rsid w:val="000676D1"/>
    <w:rsid w:val="00067D32"/>
    <w:rsid w:val="000700F1"/>
    <w:rsid w:val="00070289"/>
    <w:rsid w:val="00070514"/>
    <w:rsid w:val="00070670"/>
    <w:rsid w:val="000713B2"/>
    <w:rsid w:val="000714F2"/>
    <w:rsid w:val="0007162C"/>
    <w:rsid w:val="00071A0B"/>
    <w:rsid w:val="00072636"/>
    <w:rsid w:val="00072A2B"/>
    <w:rsid w:val="000731CC"/>
    <w:rsid w:val="0007341A"/>
    <w:rsid w:val="00073F3C"/>
    <w:rsid w:val="00074693"/>
    <w:rsid w:val="00075137"/>
    <w:rsid w:val="00075451"/>
    <w:rsid w:val="000759F6"/>
    <w:rsid w:val="0007654F"/>
    <w:rsid w:val="000765AE"/>
    <w:rsid w:val="000765E6"/>
    <w:rsid w:val="000769F9"/>
    <w:rsid w:val="00076C24"/>
    <w:rsid w:val="00076D02"/>
    <w:rsid w:val="00076D1E"/>
    <w:rsid w:val="00077034"/>
    <w:rsid w:val="00077304"/>
    <w:rsid w:val="000773A9"/>
    <w:rsid w:val="00077798"/>
    <w:rsid w:val="000777B7"/>
    <w:rsid w:val="0007781E"/>
    <w:rsid w:val="0008017C"/>
    <w:rsid w:val="00080E0F"/>
    <w:rsid w:val="00080EAC"/>
    <w:rsid w:val="00081367"/>
    <w:rsid w:val="000814A9"/>
    <w:rsid w:val="000817CE"/>
    <w:rsid w:val="0008186F"/>
    <w:rsid w:val="00081DA5"/>
    <w:rsid w:val="00082064"/>
    <w:rsid w:val="000820A3"/>
    <w:rsid w:val="00082A23"/>
    <w:rsid w:val="00083456"/>
    <w:rsid w:val="00083988"/>
    <w:rsid w:val="00084A3D"/>
    <w:rsid w:val="00084EEE"/>
    <w:rsid w:val="00084F55"/>
    <w:rsid w:val="00085426"/>
    <w:rsid w:val="00085928"/>
    <w:rsid w:val="00085FAC"/>
    <w:rsid w:val="000861BF"/>
    <w:rsid w:val="0008633E"/>
    <w:rsid w:val="000869E4"/>
    <w:rsid w:val="00086AF4"/>
    <w:rsid w:val="00086E34"/>
    <w:rsid w:val="00086FE1"/>
    <w:rsid w:val="00087958"/>
    <w:rsid w:val="00087C5B"/>
    <w:rsid w:val="00087D08"/>
    <w:rsid w:val="000909E3"/>
    <w:rsid w:val="0009106E"/>
    <w:rsid w:val="000921E3"/>
    <w:rsid w:val="00092450"/>
    <w:rsid w:val="00092945"/>
    <w:rsid w:val="000938EE"/>
    <w:rsid w:val="00093D5E"/>
    <w:rsid w:val="000940F5"/>
    <w:rsid w:val="00094381"/>
    <w:rsid w:val="000943AC"/>
    <w:rsid w:val="000943FA"/>
    <w:rsid w:val="00094580"/>
    <w:rsid w:val="0009473F"/>
    <w:rsid w:val="00095AD0"/>
    <w:rsid w:val="00095DD1"/>
    <w:rsid w:val="00095DEF"/>
    <w:rsid w:val="00095F47"/>
    <w:rsid w:val="00096725"/>
    <w:rsid w:val="00097879"/>
    <w:rsid w:val="00097954"/>
    <w:rsid w:val="000A0600"/>
    <w:rsid w:val="000A095F"/>
    <w:rsid w:val="000A0B8D"/>
    <w:rsid w:val="000A134F"/>
    <w:rsid w:val="000A14B7"/>
    <w:rsid w:val="000A15FF"/>
    <w:rsid w:val="000A1D19"/>
    <w:rsid w:val="000A2709"/>
    <w:rsid w:val="000A2ABA"/>
    <w:rsid w:val="000A2E79"/>
    <w:rsid w:val="000A2FC0"/>
    <w:rsid w:val="000A3B1B"/>
    <w:rsid w:val="000A3B2D"/>
    <w:rsid w:val="000A425F"/>
    <w:rsid w:val="000A4306"/>
    <w:rsid w:val="000A461B"/>
    <w:rsid w:val="000A4858"/>
    <w:rsid w:val="000A4ACD"/>
    <w:rsid w:val="000A4B28"/>
    <w:rsid w:val="000A4D2C"/>
    <w:rsid w:val="000A5D3D"/>
    <w:rsid w:val="000A5DB6"/>
    <w:rsid w:val="000A625A"/>
    <w:rsid w:val="000A6753"/>
    <w:rsid w:val="000A6833"/>
    <w:rsid w:val="000A6AC7"/>
    <w:rsid w:val="000A6B40"/>
    <w:rsid w:val="000A6B9B"/>
    <w:rsid w:val="000A7C61"/>
    <w:rsid w:val="000B0960"/>
    <w:rsid w:val="000B0E55"/>
    <w:rsid w:val="000B0EB2"/>
    <w:rsid w:val="000B11D0"/>
    <w:rsid w:val="000B1561"/>
    <w:rsid w:val="000B1C7F"/>
    <w:rsid w:val="000B21EA"/>
    <w:rsid w:val="000B2ABC"/>
    <w:rsid w:val="000B2CCF"/>
    <w:rsid w:val="000B327D"/>
    <w:rsid w:val="000B3C78"/>
    <w:rsid w:val="000B468D"/>
    <w:rsid w:val="000B46A5"/>
    <w:rsid w:val="000B499A"/>
    <w:rsid w:val="000B4D8B"/>
    <w:rsid w:val="000B51A1"/>
    <w:rsid w:val="000B5B10"/>
    <w:rsid w:val="000B680A"/>
    <w:rsid w:val="000B6CA4"/>
    <w:rsid w:val="000B6DDF"/>
    <w:rsid w:val="000B716D"/>
    <w:rsid w:val="000B7BFF"/>
    <w:rsid w:val="000B7E0D"/>
    <w:rsid w:val="000C0137"/>
    <w:rsid w:val="000C04B2"/>
    <w:rsid w:val="000C0695"/>
    <w:rsid w:val="000C072B"/>
    <w:rsid w:val="000C0796"/>
    <w:rsid w:val="000C094F"/>
    <w:rsid w:val="000C095E"/>
    <w:rsid w:val="000C0C4A"/>
    <w:rsid w:val="000C1290"/>
    <w:rsid w:val="000C13DA"/>
    <w:rsid w:val="000C1D07"/>
    <w:rsid w:val="000C1EDE"/>
    <w:rsid w:val="000C21A5"/>
    <w:rsid w:val="000C2538"/>
    <w:rsid w:val="000C25E1"/>
    <w:rsid w:val="000C29D3"/>
    <w:rsid w:val="000C2B52"/>
    <w:rsid w:val="000C2F0A"/>
    <w:rsid w:val="000C36F6"/>
    <w:rsid w:val="000C422E"/>
    <w:rsid w:val="000C4826"/>
    <w:rsid w:val="000C491C"/>
    <w:rsid w:val="000C4AB7"/>
    <w:rsid w:val="000C5151"/>
    <w:rsid w:val="000C563D"/>
    <w:rsid w:val="000C5723"/>
    <w:rsid w:val="000C5C58"/>
    <w:rsid w:val="000C5E3C"/>
    <w:rsid w:val="000C635A"/>
    <w:rsid w:val="000C6AA3"/>
    <w:rsid w:val="000C6ACD"/>
    <w:rsid w:val="000C6B9C"/>
    <w:rsid w:val="000C6CEF"/>
    <w:rsid w:val="000C7198"/>
    <w:rsid w:val="000C7330"/>
    <w:rsid w:val="000C794A"/>
    <w:rsid w:val="000C7DF1"/>
    <w:rsid w:val="000C7E0F"/>
    <w:rsid w:val="000D05EF"/>
    <w:rsid w:val="000D0ADA"/>
    <w:rsid w:val="000D1613"/>
    <w:rsid w:val="000D1C3D"/>
    <w:rsid w:val="000D2046"/>
    <w:rsid w:val="000D23F2"/>
    <w:rsid w:val="000D2639"/>
    <w:rsid w:val="000D298E"/>
    <w:rsid w:val="000D2F71"/>
    <w:rsid w:val="000D3073"/>
    <w:rsid w:val="000D319E"/>
    <w:rsid w:val="000D3433"/>
    <w:rsid w:val="000D3B92"/>
    <w:rsid w:val="000D4139"/>
    <w:rsid w:val="000D446C"/>
    <w:rsid w:val="000D4971"/>
    <w:rsid w:val="000D4CA0"/>
    <w:rsid w:val="000D5DED"/>
    <w:rsid w:val="000D663D"/>
    <w:rsid w:val="000D7001"/>
    <w:rsid w:val="000D7831"/>
    <w:rsid w:val="000E06BC"/>
    <w:rsid w:val="000E0906"/>
    <w:rsid w:val="000E0B3C"/>
    <w:rsid w:val="000E0B96"/>
    <w:rsid w:val="000E1B64"/>
    <w:rsid w:val="000E1C39"/>
    <w:rsid w:val="000E1D46"/>
    <w:rsid w:val="000E1D86"/>
    <w:rsid w:val="000E2025"/>
    <w:rsid w:val="000E27CF"/>
    <w:rsid w:val="000E2C25"/>
    <w:rsid w:val="000E3623"/>
    <w:rsid w:val="000E3A60"/>
    <w:rsid w:val="000E3E56"/>
    <w:rsid w:val="000E444C"/>
    <w:rsid w:val="000E46FE"/>
    <w:rsid w:val="000E478F"/>
    <w:rsid w:val="000E494F"/>
    <w:rsid w:val="000E4A68"/>
    <w:rsid w:val="000E4E26"/>
    <w:rsid w:val="000E503F"/>
    <w:rsid w:val="000E5156"/>
    <w:rsid w:val="000E51B2"/>
    <w:rsid w:val="000E51F6"/>
    <w:rsid w:val="000E5379"/>
    <w:rsid w:val="000E567D"/>
    <w:rsid w:val="000E5D12"/>
    <w:rsid w:val="000E5D13"/>
    <w:rsid w:val="000E5D63"/>
    <w:rsid w:val="000E645C"/>
    <w:rsid w:val="000E66B3"/>
    <w:rsid w:val="000E6780"/>
    <w:rsid w:val="000E6A63"/>
    <w:rsid w:val="000E6BFD"/>
    <w:rsid w:val="000E7232"/>
    <w:rsid w:val="000E75AD"/>
    <w:rsid w:val="000E7700"/>
    <w:rsid w:val="000E7ADE"/>
    <w:rsid w:val="000F0785"/>
    <w:rsid w:val="000F0FF8"/>
    <w:rsid w:val="000F124B"/>
    <w:rsid w:val="000F1CF5"/>
    <w:rsid w:val="000F205A"/>
    <w:rsid w:val="000F213B"/>
    <w:rsid w:val="000F2CD8"/>
    <w:rsid w:val="000F320A"/>
    <w:rsid w:val="000F3653"/>
    <w:rsid w:val="000F374D"/>
    <w:rsid w:val="000F43B9"/>
    <w:rsid w:val="000F4769"/>
    <w:rsid w:val="000F4BE2"/>
    <w:rsid w:val="000F56A9"/>
    <w:rsid w:val="000F59DE"/>
    <w:rsid w:val="000F5AA5"/>
    <w:rsid w:val="000F5B1E"/>
    <w:rsid w:val="000F5DF4"/>
    <w:rsid w:val="000F6474"/>
    <w:rsid w:val="000F6F5B"/>
    <w:rsid w:val="000F7026"/>
    <w:rsid w:val="000F7102"/>
    <w:rsid w:val="000F71DE"/>
    <w:rsid w:val="000F7215"/>
    <w:rsid w:val="000F73A6"/>
    <w:rsid w:val="000F741D"/>
    <w:rsid w:val="000F7AEC"/>
    <w:rsid w:val="000F7B31"/>
    <w:rsid w:val="000F7B72"/>
    <w:rsid w:val="001008AB"/>
    <w:rsid w:val="00100AE5"/>
    <w:rsid w:val="00100D78"/>
    <w:rsid w:val="00100ECF"/>
    <w:rsid w:val="00100FE9"/>
    <w:rsid w:val="00101289"/>
    <w:rsid w:val="001015AF"/>
    <w:rsid w:val="001015F0"/>
    <w:rsid w:val="00101897"/>
    <w:rsid w:val="001018D2"/>
    <w:rsid w:val="00101939"/>
    <w:rsid w:val="00101989"/>
    <w:rsid w:val="00101A85"/>
    <w:rsid w:val="00102082"/>
    <w:rsid w:val="0010217F"/>
    <w:rsid w:val="0010281F"/>
    <w:rsid w:val="00103416"/>
    <w:rsid w:val="00103817"/>
    <w:rsid w:val="00103BC6"/>
    <w:rsid w:val="001047BC"/>
    <w:rsid w:val="00104C25"/>
    <w:rsid w:val="00104C54"/>
    <w:rsid w:val="00104C7C"/>
    <w:rsid w:val="0010519C"/>
    <w:rsid w:val="001052E9"/>
    <w:rsid w:val="00105633"/>
    <w:rsid w:val="001057BA"/>
    <w:rsid w:val="00105D3C"/>
    <w:rsid w:val="001060FD"/>
    <w:rsid w:val="0010618C"/>
    <w:rsid w:val="00106650"/>
    <w:rsid w:val="00107152"/>
    <w:rsid w:val="00107195"/>
    <w:rsid w:val="0010756F"/>
    <w:rsid w:val="001103E5"/>
    <w:rsid w:val="001108D1"/>
    <w:rsid w:val="001108D3"/>
    <w:rsid w:val="00110E6F"/>
    <w:rsid w:val="0011165D"/>
    <w:rsid w:val="0011188B"/>
    <w:rsid w:val="00111F48"/>
    <w:rsid w:val="00112259"/>
    <w:rsid w:val="0011271A"/>
    <w:rsid w:val="00112AB3"/>
    <w:rsid w:val="00112B7E"/>
    <w:rsid w:val="00112D7F"/>
    <w:rsid w:val="00112DBB"/>
    <w:rsid w:val="00112E68"/>
    <w:rsid w:val="00113530"/>
    <w:rsid w:val="00113570"/>
    <w:rsid w:val="00114024"/>
    <w:rsid w:val="001141AB"/>
    <w:rsid w:val="001146AB"/>
    <w:rsid w:val="00114A50"/>
    <w:rsid w:val="00115238"/>
    <w:rsid w:val="001155CE"/>
    <w:rsid w:val="001157C4"/>
    <w:rsid w:val="001158EA"/>
    <w:rsid w:val="00115A20"/>
    <w:rsid w:val="00115FC9"/>
    <w:rsid w:val="00116E08"/>
    <w:rsid w:val="00116E76"/>
    <w:rsid w:val="0011712A"/>
    <w:rsid w:val="001176D6"/>
    <w:rsid w:val="001178BB"/>
    <w:rsid w:val="00117DCF"/>
    <w:rsid w:val="00120AE4"/>
    <w:rsid w:val="00120EB8"/>
    <w:rsid w:val="00121253"/>
    <w:rsid w:val="00121825"/>
    <w:rsid w:val="00122227"/>
    <w:rsid w:val="0012291F"/>
    <w:rsid w:val="001229D1"/>
    <w:rsid w:val="00122B48"/>
    <w:rsid w:val="00122C8B"/>
    <w:rsid w:val="00122F1B"/>
    <w:rsid w:val="00123449"/>
    <w:rsid w:val="00123953"/>
    <w:rsid w:val="001240C0"/>
    <w:rsid w:val="00124502"/>
    <w:rsid w:val="0012461D"/>
    <w:rsid w:val="001247C2"/>
    <w:rsid w:val="00124AE7"/>
    <w:rsid w:val="00124E08"/>
    <w:rsid w:val="001252D2"/>
    <w:rsid w:val="00125A81"/>
    <w:rsid w:val="00125D9E"/>
    <w:rsid w:val="00126648"/>
    <w:rsid w:val="00126B07"/>
    <w:rsid w:val="00126D9C"/>
    <w:rsid w:val="00127330"/>
    <w:rsid w:val="00127526"/>
    <w:rsid w:val="00127599"/>
    <w:rsid w:val="00130220"/>
    <w:rsid w:val="00130597"/>
    <w:rsid w:val="00130644"/>
    <w:rsid w:val="001307C0"/>
    <w:rsid w:val="00131002"/>
    <w:rsid w:val="00131931"/>
    <w:rsid w:val="00131D13"/>
    <w:rsid w:val="00131F35"/>
    <w:rsid w:val="00132553"/>
    <w:rsid w:val="00132AC3"/>
    <w:rsid w:val="00132B0D"/>
    <w:rsid w:val="00132B67"/>
    <w:rsid w:val="00132FB1"/>
    <w:rsid w:val="001330EE"/>
    <w:rsid w:val="001332E3"/>
    <w:rsid w:val="00133804"/>
    <w:rsid w:val="00133CB1"/>
    <w:rsid w:val="00133F78"/>
    <w:rsid w:val="00135392"/>
    <w:rsid w:val="00135B70"/>
    <w:rsid w:val="00135C8D"/>
    <w:rsid w:val="00136443"/>
    <w:rsid w:val="001367C7"/>
    <w:rsid w:val="00136C17"/>
    <w:rsid w:val="00136FAD"/>
    <w:rsid w:val="00137AB9"/>
    <w:rsid w:val="00140484"/>
    <w:rsid w:val="00140577"/>
    <w:rsid w:val="00140CCC"/>
    <w:rsid w:val="00140D2D"/>
    <w:rsid w:val="001415D6"/>
    <w:rsid w:val="001422B5"/>
    <w:rsid w:val="00142404"/>
    <w:rsid w:val="00142434"/>
    <w:rsid w:val="00142A9A"/>
    <w:rsid w:val="00143830"/>
    <w:rsid w:val="001438E6"/>
    <w:rsid w:val="00144164"/>
    <w:rsid w:val="001442AE"/>
    <w:rsid w:val="00144651"/>
    <w:rsid w:val="001447C7"/>
    <w:rsid w:val="0014516A"/>
    <w:rsid w:val="001452D8"/>
    <w:rsid w:val="001459D2"/>
    <w:rsid w:val="00145D07"/>
    <w:rsid w:val="00145D2C"/>
    <w:rsid w:val="0014609B"/>
    <w:rsid w:val="0014638B"/>
    <w:rsid w:val="001469E5"/>
    <w:rsid w:val="0014704B"/>
    <w:rsid w:val="001470E9"/>
    <w:rsid w:val="001470F1"/>
    <w:rsid w:val="001474DA"/>
    <w:rsid w:val="00147BFA"/>
    <w:rsid w:val="00147CB1"/>
    <w:rsid w:val="00147CFD"/>
    <w:rsid w:val="001501C3"/>
    <w:rsid w:val="0015066D"/>
    <w:rsid w:val="001506E8"/>
    <w:rsid w:val="00150A11"/>
    <w:rsid w:val="00150DF6"/>
    <w:rsid w:val="00150F40"/>
    <w:rsid w:val="001511EC"/>
    <w:rsid w:val="00151891"/>
    <w:rsid w:val="00151DF2"/>
    <w:rsid w:val="001524ED"/>
    <w:rsid w:val="00152544"/>
    <w:rsid w:val="00152757"/>
    <w:rsid w:val="001527A1"/>
    <w:rsid w:val="00152BFF"/>
    <w:rsid w:val="00153B41"/>
    <w:rsid w:val="00153BB9"/>
    <w:rsid w:val="00153C21"/>
    <w:rsid w:val="00154266"/>
    <w:rsid w:val="001542F4"/>
    <w:rsid w:val="00154F33"/>
    <w:rsid w:val="001550B8"/>
    <w:rsid w:val="001555E5"/>
    <w:rsid w:val="00155669"/>
    <w:rsid w:val="0015621C"/>
    <w:rsid w:val="0015666A"/>
    <w:rsid w:val="00156E2F"/>
    <w:rsid w:val="0015730A"/>
    <w:rsid w:val="0015766A"/>
    <w:rsid w:val="00161089"/>
    <w:rsid w:val="00161124"/>
    <w:rsid w:val="001612D3"/>
    <w:rsid w:val="001619F7"/>
    <w:rsid w:val="00161B57"/>
    <w:rsid w:val="0016214C"/>
    <w:rsid w:val="001621D3"/>
    <w:rsid w:val="001621F4"/>
    <w:rsid w:val="00162298"/>
    <w:rsid w:val="001622BF"/>
    <w:rsid w:val="00162807"/>
    <w:rsid w:val="00162F34"/>
    <w:rsid w:val="00163229"/>
    <w:rsid w:val="00163935"/>
    <w:rsid w:val="00163968"/>
    <w:rsid w:val="00163BB6"/>
    <w:rsid w:val="00163CA0"/>
    <w:rsid w:val="001642BD"/>
    <w:rsid w:val="001642CE"/>
    <w:rsid w:val="0016464F"/>
    <w:rsid w:val="00164681"/>
    <w:rsid w:val="0016486D"/>
    <w:rsid w:val="001648D5"/>
    <w:rsid w:val="00164B69"/>
    <w:rsid w:val="00164C94"/>
    <w:rsid w:val="00164CC2"/>
    <w:rsid w:val="00164DE2"/>
    <w:rsid w:val="00165A58"/>
    <w:rsid w:val="00165ABA"/>
    <w:rsid w:val="00165C72"/>
    <w:rsid w:val="001664B8"/>
    <w:rsid w:val="00166618"/>
    <w:rsid w:val="001666A1"/>
    <w:rsid w:val="001670B7"/>
    <w:rsid w:val="00167678"/>
    <w:rsid w:val="00167DE5"/>
    <w:rsid w:val="00167E9C"/>
    <w:rsid w:val="00170034"/>
    <w:rsid w:val="00170818"/>
    <w:rsid w:val="00170877"/>
    <w:rsid w:val="00170B8C"/>
    <w:rsid w:val="00171454"/>
    <w:rsid w:val="001718FF"/>
    <w:rsid w:val="00171D79"/>
    <w:rsid w:val="001721D1"/>
    <w:rsid w:val="00172C25"/>
    <w:rsid w:val="00172F98"/>
    <w:rsid w:val="001734A7"/>
    <w:rsid w:val="00173547"/>
    <w:rsid w:val="00173732"/>
    <w:rsid w:val="00173D10"/>
    <w:rsid w:val="00173F00"/>
    <w:rsid w:val="00174307"/>
    <w:rsid w:val="001743B1"/>
    <w:rsid w:val="00174D2C"/>
    <w:rsid w:val="00175089"/>
    <w:rsid w:val="00175290"/>
    <w:rsid w:val="00175EDC"/>
    <w:rsid w:val="00176665"/>
    <w:rsid w:val="00176DEB"/>
    <w:rsid w:val="00176F5E"/>
    <w:rsid w:val="001775F1"/>
    <w:rsid w:val="0017779E"/>
    <w:rsid w:val="00177DFA"/>
    <w:rsid w:val="00177FC4"/>
    <w:rsid w:val="001800A5"/>
    <w:rsid w:val="00181225"/>
    <w:rsid w:val="00181303"/>
    <w:rsid w:val="001816FE"/>
    <w:rsid w:val="00181855"/>
    <w:rsid w:val="00181951"/>
    <w:rsid w:val="00181A8C"/>
    <w:rsid w:val="001826AE"/>
    <w:rsid w:val="00182BBF"/>
    <w:rsid w:val="00183160"/>
    <w:rsid w:val="0018332C"/>
    <w:rsid w:val="001838E4"/>
    <w:rsid w:val="00183CC6"/>
    <w:rsid w:val="00183E62"/>
    <w:rsid w:val="00184644"/>
    <w:rsid w:val="0018491D"/>
    <w:rsid w:val="00184B76"/>
    <w:rsid w:val="001851E5"/>
    <w:rsid w:val="001853AE"/>
    <w:rsid w:val="001855EA"/>
    <w:rsid w:val="00186158"/>
    <w:rsid w:val="001861F7"/>
    <w:rsid w:val="0018638E"/>
    <w:rsid w:val="0018642D"/>
    <w:rsid w:val="00186495"/>
    <w:rsid w:val="00187B47"/>
    <w:rsid w:val="00187EB8"/>
    <w:rsid w:val="00187FEB"/>
    <w:rsid w:val="0019005E"/>
    <w:rsid w:val="001910A8"/>
    <w:rsid w:val="00191396"/>
    <w:rsid w:val="00191B77"/>
    <w:rsid w:val="00191D75"/>
    <w:rsid w:val="00191FD4"/>
    <w:rsid w:val="00192498"/>
    <w:rsid w:val="0019255F"/>
    <w:rsid w:val="001929E8"/>
    <w:rsid w:val="00192B8D"/>
    <w:rsid w:val="0019361C"/>
    <w:rsid w:val="00193D94"/>
    <w:rsid w:val="00193F38"/>
    <w:rsid w:val="00194743"/>
    <w:rsid w:val="001955E1"/>
    <w:rsid w:val="00195CE0"/>
    <w:rsid w:val="001960E9"/>
    <w:rsid w:val="00196423"/>
    <w:rsid w:val="001969FF"/>
    <w:rsid w:val="00196F33"/>
    <w:rsid w:val="001970E1"/>
    <w:rsid w:val="00197172"/>
    <w:rsid w:val="001974A5"/>
    <w:rsid w:val="0019794B"/>
    <w:rsid w:val="00197BA0"/>
    <w:rsid w:val="00197FBB"/>
    <w:rsid w:val="001A01AC"/>
    <w:rsid w:val="001A06A6"/>
    <w:rsid w:val="001A0896"/>
    <w:rsid w:val="001A08AE"/>
    <w:rsid w:val="001A111B"/>
    <w:rsid w:val="001A1282"/>
    <w:rsid w:val="001A2343"/>
    <w:rsid w:val="001A250E"/>
    <w:rsid w:val="001A2A16"/>
    <w:rsid w:val="001A3CA4"/>
    <w:rsid w:val="001A3F23"/>
    <w:rsid w:val="001A49AD"/>
    <w:rsid w:val="001A5196"/>
    <w:rsid w:val="001A52F9"/>
    <w:rsid w:val="001A546B"/>
    <w:rsid w:val="001A5641"/>
    <w:rsid w:val="001A61A6"/>
    <w:rsid w:val="001A6333"/>
    <w:rsid w:val="001A6BB8"/>
    <w:rsid w:val="001A6F15"/>
    <w:rsid w:val="001A74C7"/>
    <w:rsid w:val="001A74DE"/>
    <w:rsid w:val="001A78A7"/>
    <w:rsid w:val="001A7E01"/>
    <w:rsid w:val="001B0067"/>
    <w:rsid w:val="001B0A48"/>
    <w:rsid w:val="001B2331"/>
    <w:rsid w:val="001B24C5"/>
    <w:rsid w:val="001B25EF"/>
    <w:rsid w:val="001B2C81"/>
    <w:rsid w:val="001B2CB5"/>
    <w:rsid w:val="001B2ED0"/>
    <w:rsid w:val="001B345B"/>
    <w:rsid w:val="001B371C"/>
    <w:rsid w:val="001B38CC"/>
    <w:rsid w:val="001B3FBF"/>
    <w:rsid w:val="001B3FCE"/>
    <w:rsid w:val="001B42E8"/>
    <w:rsid w:val="001B4473"/>
    <w:rsid w:val="001B4AAD"/>
    <w:rsid w:val="001B4B0C"/>
    <w:rsid w:val="001B4C7B"/>
    <w:rsid w:val="001B4D4E"/>
    <w:rsid w:val="001B5438"/>
    <w:rsid w:val="001B5459"/>
    <w:rsid w:val="001B548A"/>
    <w:rsid w:val="001B57FC"/>
    <w:rsid w:val="001B58DE"/>
    <w:rsid w:val="001B590A"/>
    <w:rsid w:val="001B5C72"/>
    <w:rsid w:val="001B5E5F"/>
    <w:rsid w:val="001B6314"/>
    <w:rsid w:val="001B68F4"/>
    <w:rsid w:val="001B7503"/>
    <w:rsid w:val="001B781C"/>
    <w:rsid w:val="001C0277"/>
    <w:rsid w:val="001C0432"/>
    <w:rsid w:val="001C0972"/>
    <w:rsid w:val="001C0AD4"/>
    <w:rsid w:val="001C13EE"/>
    <w:rsid w:val="001C18D8"/>
    <w:rsid w:val="001C1BC7"/>
    <w:rsid w:val="001C1EA9"/>
    <w:rsid w:val="001C1EDD"/>
    <w:rsid w:val="001C2CE9"/>
    <w:rsid w:val="001C3198"/>
    <w:rsid w:val="001C3431"/>
    <w:rsid w:val="001C35B0"/>
    <w:rsid w:val="001C3CFA"/>
    <w:rsid w:val="001C41A5"/>
    <w:rsid w:val="001C46C5"/>
    <w:rsid w:val="001C48DD"/>
    <w:rsid w:val="001C49C3"/>
    <w:rsid w:val="001C4A0D"/>
    <w:rsid w:val="001C5193"/>
    <w:rsid w:val="001C5638"/>
    <w:rsid w:val="001C5F2A"/>
    <w:rsid w:val="001C61EC"/>
    <w:rsid w:val="001C636F"/>
    <w:rsid w:val="001C6D94"/>
    <w:rsid w:val="001C75A3"/>
    <w:rsid w:val="001C7AB4"/>
    <w:rsid w:val="001C7BCA"/>
    <w:rsid w:val="001C7E8B"/>
    <w:rsid w:val="001D00D1"/>
    <w:rsid w:val="001D0495"/>
    <w:rsid w:val="001D0750"/>
    <w:rsid w:val="001D18ED"/>
    <w:rsid w:val="001D1B7E"/>
    <w:rsid w:val="001D1D80"/>
    <w:rsid w:val="001D20CA"/>
    <w:rsid w:val="001D29D0"/>
    <w:rsid w:val="001D2DD8"/>
    <w:rsid w:val="001D315A"/>
    <w:rsid w:val="001D3203"/>
    <w:rsid w:val="001D3E23"/>
    <w:rsid w:val="001D4179"/>
    <w:rsid w:val="001D4402"/>
    <w:rsid w:val="001D441B"/>
    <w:rsid w:val="001D47BF"/>
    <w:rsid w:val="001D497C"/>
    <w:rsid w:val="001D4CCE"/>
    <w:rsid w:val="001D5A03"/>
    <w:rsid w:val="001D5BEE"/>
    <w:rsid w:val="001D5C40"/>
    <w:rsid w:val="001D5E66"/>
    <w:rsid w:val="001D5EFB"/>
    <w:rsid w:val="001D6062"/>
    <w:rsid w:val="001D66BD"/>
    <w:rsid w:val="001D6AB3"/>
    <w:rsid w:val="001D73AC"/>
    <w:rsid w:val="001D76C5"/>
    <w:rsid w:val="001D7A7E"/>
    <w:rsid w:val="001D7D25"/>
    <w:rsid w:val="001E092B"/>
    <w:rsid w:val="001E12E1"/>
    <w:rsid w:val="001E16DD"/>
    <w:rsid w:val="001E1949"/>
    <w:rsid w:val="001E1ABD"/>
    <w:rsid w:val="001E1C4B"/>
    <w:rsid w:val="001E206F"/>
    <w:rsid w:val="001E27DB"/>
    <w:rsid w:val="001E2913"/>
    <w:rsid w:val="001E2978"/>
    <w:rsid w:val="001E2BEE"/>
    <w:rsid w:val="001E3011"/>
    <w:rsid w:val="001E324A"/>
    <w:rsid w:val="001E44A0"/>
    <w:rsid w:val="001E48B9"/>
    <w:rsid w:val="001E5133"/>
    <w:rsid w:val="001E52C4"/>
    <w:rsid w:val="001E5393"/>
    <w:rsid w:val="001E5BEB"/>
    <w:rsid w:val="001E5E31"/>
    <w:rsid w:val="001E5F29"/>
    <w:rsid w:val="001E649E"/>
    <w:rsid w:val="001E66D4"/>
    <w:rsid w:val="001E6B63"/>
    <w:rsid w:val="001E6F17"/>
    <w:rsid w:val="001E71FD"/>
    <w:rsid w:val="001E7935"/>
    <w:rsid w:val="001E7979"/>
    <w:rsid w:val="001E7F7A"/>
    <w:rsid w:val="001E7FB4"/>
    <w:rsid w:val="001F00E5"/>
    <w:rsid w:val="001F074E"/>
    <w:rsid w:val="001F07DE"/>
    <w:rsid w:val="001F1022"/>
    <w:rsid w:val="001F114A"/>
    <w:rsid w:val="001F120B"/>
    <w:rsid w:val="001F1D39"/>
    <w:rsid w:val="001F20A5"/>
    <w:rsid w:val="001F2C90"/>
    <w:rsid w:val="001F3F17"/>
    <w:rsid w:val="001F4235"/>
    <w:rsid w:val="001F4258"/>
    <w:rsid w:val="001F485F"/>
    <w:rsid w:val="001F509B"/>
    <w:rsid w:val="001F5548"/>
    <w:rsid w:val="001F5CA7"/>
    <w:rsid w:val="001F60B5"/>
    <w:rsid w:val="001F621B"/>
    <w:rsid w:val="001F6D69"/>
    <w:rsid w:val="001F7465"/>
    <w:rsid w:val="001F7A17"/>
    <w:rsid w:val="001F7E66"/>
    <w:rsid w:val="00200109"/>
    <w:rsid w:val="00200431"/>
    <w:rsid w:val="00201F6E"/>
    <w:rsid w:val="002021B4"/>
    <w:rsid w:val="0020271B"/>
    <w:rsid w:val="00202D40"/>
    <w:rsid w:val="00203028"/>
    <w:rsid w:val="00203300"/>
    <w:rsid w:val="00203808"/>
    <w:rsid w:val="00203841"/>
    <w:rsid w:val="0020399C"/>
    <w:rsid w:val="00203F96"/>
    <w:rsid w:val="002043A6"/>
    <w:rsid w:val="00204912"/>
    <w:rsid w:val="00204A16"/>
    <w:rsid w:val="00204EB8"/>
    <w:rsid w:val="00204F22"/>
    <w:rsid w:val="00205580"/>
    <w:rsid w:val="00205B7E"/>
    <w:rsid w:val="00205C46"/>
    <w:rsid w:val="00205EBC"/>
    <w:rsid w:val="00206027"/>
    <w:rsid w:val="00206065"/>
    <w:rsid w:val="0020625E"/>
    <w:rsid w:val="00206971"/>
    <w:rsid w:val="00206A24"/>
    <w:rsid w:val="00206BD1"/>
    <w:rsid w:val="002071D7"/>
    <w:rsid w:val="002079B4"/>
    <w:rsid w:val="002109D0"/>
    <w:rsid w:val="002124F6"/>
    <w:rsid w:val="002125D8"/>
    <w:rsid w:val="002129D6"/>
    <w:rsid w:val="00212A49"/>
    <w:rsid w:val="00212D8D"/>
    <w:rsid w:val="00212E61"/>
    <w:rsid w:val="00212E79"/>
    <w:rsid w:val="00212FA7"/>
    <w:rsid w:val="002130AB"/>
    <w:rsid w:val="002135FA"/>
    <w:rsid w:val="002141FE"/>
    <w:rsid w:val="002144E0"/>
    <w:rsid w:val="00214695"/>
    <w:rsid w:val="002147E4"/>
    <w:rsid w:val="00214841"/>
    <w:rsid w:val="00214E62"/>
    <w:rsid w:val="0021553A"/>
    <w:rsid w:val="002157BB"/>
    <w:rsid w:val="00215F78"/>
    <w:rsid w:val="002162AC"/>
    <w:rsid w:val="00216A86"/>
    <w:rsid w:val="00216B55"/>
    <w:rsid w:val="00216BA3"/>
    <w:rsid w:val="00216FBE"/>
    <w:rsid w:val="002179CD"/>
    <w:rsid w:val="00220A53"/>
    <w:rsid w:val="00220B20"/>
    <w:rsid w:val="00220F18"/>
    <w:rsid w:val="00220F8C"/>
    <w:rsid w:val="0022140F"/>
    <w:rsid w:val="002218C6"/>
    <w:rsid w:val="002223BA"/>
    <w:rsid w:val="00222BBB"/>
    <w:rsid w:val="00222D2A"/>
    <w:rsid w:val="002230A7"/>
    <w:rsid w:val="00223175"/>
    <w:rsid w:val="00223405"/>
    <w:rsid w:val="00223687"/>
    <w:rsid w:val="0022396B"/>
    <w:rsid w:val="00223AC4"/>
    <w:rsid w:val="002243EA"/>
    <w:rsid w:val="002244DE"/>
    <w:rsid w:val="00225CE3"/>
    <w:rsid w:val="0022615A"/>
    <w:rsid w:val="002261E2"/>
    <w:rsid w:val="00226703"/>
    <w:rsid w:val="00227577"/>
    <w:rsid w:val="00227D8A"/>
    <w:rsid w:val="00230093"/>
    <w:rsid w:val="0023091B"/>
    <w:rsid w:val="002309A4"/>
    <w:rsid w:val="00230AC9"/>
    <w:rsid w:val="00230EB6"/>
    <w:rsid w:val="00230EDE"/>
    <w:rsid w:val="002313B0"/>
    <w:rsid w:val="002313DD"/>
    <w:rsid w:val="0023185A"/>
    <w:rsid w:val="00232422"/>
    <w:rsid w:val="0023277E"/>
    <w:rsid w:val="002327CC"/>
    <w:rsid w:val="00232AC8"/>
    <w:rsid w:val="00232B0C"/>
    <w:rsid w:val="002330AF"/>
    <w:rsid w:val="002330C0"/>
    <w:rsid w:val="002331BC"/>
    <w:rsid w:val="00233A68"/>
    <w:rsid w:val="00234433"/>
    <w:rsid w:val="002344BD"/>
    <w:rsid w:val="002344C3"/>
    <w:rsid w:val="002347F5"/>
    <w:rsid w:val="00234C1E"/>
    <w:rsid w:val="00235A9E"/>
    <w:rsid w:val="00235BA8"/>
    <w:rsid w:val="00235C90"/>
    <w:rsid w:val="00235E88"/>
    <w:rsid w:val="00236139"/>
    <w:rsid w:val="00236B05"/>
    <w:rsid w:val="00236DEA"/>
    <w:rsid w:val="00236E8E"/>
    <w:rsid w:val="00236F54"/>
    <w:rsid w:val="00237144"/>
    <w:rsid w:val="00237542"/>
    <w:rsid w:val="002417B3"/>
    <w:rsid w:val="002419AB"/>
    <w:rsid w:val="00241BEF"/>
    <w:rsid w:val="00242453"/>
    <w:rsid w:val="00242E74"/>
    <w:rsid w:val="0024339D"/>
    <w:rsid w:val="00243779"/>
    <w:rsid w:val="002438E1"/>
    <w:rsid w:val="00243DB0"/>
    <w:rsid w:val="0024420F"/>
    <w:rsid w:val="00244297"/>
    <w:rsid w:val="00244328"/>
    <w:rsid w:val="00244534"/>
    <w:rsid w:val="00244898"/>
    <w:rsid w:val="002449C4"/>
    <w:rsid w:val="0024530A"/>
    <w:rsid w:val="00245BBE"/>
    <w:rsid w:val="00245FCE"/>
    <w:rsid w:val="002461EC"/>
    <w:rsid w:val="0024628A"/>
    <w:rsid w:val="002463AE"/>
    <w:rsid w:val="0024650E"/>
    <w:rsid w:val="00246C70"/>
    <w:rsid w:val="00246DED"/>
    <w:rsid w:val="00247D13"/>
    <w:rsid w:val="00247F04"/>
    <w:rsid w:val="00250BD2"/>
    <w:rsid w:val="00251072"/>
    <w:rsid w:val="0025107D"/>
    <w:rsid w:val="002517EA"/>
    <w:rsid w:val="00251D34"/>
    <w:rsid w:val="0025215E"/>
    <w:rsid w:val="00252C0F"/>
    <w:rsid w:val="00252D63"/>
    <w:rsid w:val="00252EA9"/>
    <w:rsid w:val="00252EE0"/>
    <w:rsid w:val="002536D0"/>
    <w:rsid w:val="002538D1"/>
    <w:rsid w:val="00253BB6"/>
    <w:rsid w:val="0025433A"/>
    <w:rsid w:val="0025445F"/>
    <w:rsid w:val="002544F2"/>
    <w:rsid w:val="0025456C"/>
    <w:rsid w:val="00254B38"/>
    <w:rsid w:val="00255053"/>
    <w:rsid w:val="0025573B"/>
    <w:rsid w:val="0025616E"/>
    <w:rsid w:val="002561A0"/>
    <w:rsid w:val="00256407"/>
    <w:rsid w:val="00256512"/>
    <w:rsid w:val="00256E44"/>
    <w:rsid w:val="0025721A"/>
    <w:rsid w:val="002572CD"/>
    <w:rsid w:val="00257562"/>
    <w:rsid w:val="00257CC4"/>
    <w:rsid w:val="00260379"/>
    <w:rsid w:val="002604F9"/>
    <w:rsid w:val="002605EE"/>
    <w:rsid w:val="00260AE5"/>
    <w:rsid w:val="00260CAA"/>
    <w:rsid w:val="00260D06"/>
    <w:rsid w:val="00260EC6"/>
    <w:rsid w:val="002610FD"/>
    <w:rsid w:val="00261103"/>
    <w:rsid w:val="002611B9"/>
    <w:rsid w:val="00261FBA"/>
    <w:rsid w:val="0026297B"/>
    <w:rsid w:val="002638C5"/>
    <w:rsid w:val="00263D35"/>
    <w:rsid w:val="00264023"/>
    <w:rsid w:val="002647DD"/>
    <w:rsid w:val="00264B31"/>
    <w:rsid w:val="00264F53"/>
    <w:rsid w:val="00265878"/>
    <w:rsid w:val="002660E4"/>
    <w:rsid w:val="00266556"/>
    <w:rsid w:val="0026714F"/>
    <w:rsid w:val="0026719C"/>
    <w:rsid w:val="0026782F"/>
    <w:rsid w:val="00267F80"/>
    <w:rsid w:val="00270498"/>
    <w:rsid w:val="002706FC"/>
    <w:rsid w:val="00270AE2"/>
    <w:rsid w:val="00270E66"/>
    <w:rsid w:val="002715CB"/>
    <w:rsid w:val="00271FF7"/>
    <w:rsid w:val="00272900"/>
    <w:rsid w:val="00272D7D"/>
    <w:rsid w:val="00272EC9"/>
    <w:rsid w:val="00273019"/>
    <w:rsid w:val="002735FA"/>
    <w:rsid w:val="0027367A"/>
    <w:rsid w:val="00273779"/>
    <w:rsid w:val="00273959"/>
    <w:rsid w:val="00273BE1"/>
    <w:rsid w:val="00273C71"/>
    <w:rsid w:val="00275252"/>
    <w:rsid w:val="002753C6"/>
    <w:rsid w:val="00275522"/>
    <w:rsid w:val="00275A27"/>
    <w:rsid w:val="00275CD3"/>
    <w:rsid w:val="002760ED"/>
    <w:rsid w:val="00276477"/>
    <w:rsid w:val="002764CC"/>
    <w:rsid w:val="00276648"/>
    <w:rsid w:val="00276735"/>
    <w:rsid w:val="002770FC"/>
    <w:rsid w:val="0027717E"/>
    <w:rsid w:val="002776DA"/>
    <w:rsid w:val="00277D65"/>
    <w:rsid w:val="00277E1E"/>
    <w:rsid w:val="002808B6"/>
    <w:rsid w:val="00280A35"/>
    <w:rsid w:val="00280EBE"/>
    <w:rsid w:val="00280FA3"/>
    <w:rsid w:val="00281106"/>
    <w:rsid w:val="0028144B"/>
    <w:rsid w:val="00281803"/>
    <w:rsid w:val="00281F81"/>
    <w:rsid w:val="00282968"/>
    <w:rsid w:val="00282B2A"/>
    <w:rsid w:val="00282F7B"/>
    <w:rsid w:val="0028314F"/>
    <w:rsid w:val="00283810"/>
    <w:rsid w:val="00283E24"/>
    <w:rsid w:val="00284512"/>
    <w:rsid w:val="0028485B"/>
    <w:rsid w:val="0028492A"/>
    <w:rsid w:val="00284A4B"/>
    <w:rsid w:val="00284B9F"/>
    <w:rsid w:val="00284BA1"/>
    <w:rsid w:val="00284BB3"/>
    <w:rsid w:val="00284F8D"/>
    <w:rsid w:val="00285E26"/>
    <w:rsid w:val="002870EF"/>
    <w:rsid w:val="00287669"/>
    <w:rsid w:val="0028792E"/>
    <w:rsid w:val="002901F5"/>
    <w:rsid w:val="00290CEA"/>
    <w:rsid w:val="00290F63"/>
    <w:rsid w:val="00290FD2"/>
    <w:rsid w:val="00291400"/>
    <w:rsid w:val="002914D5"/>
    <w:rsid w:val="00291B40"/>
    <w:rsid w:val="00291DCA"/>
    <w:rsid w:val="00291E61"/>
    <w:rsid w:val="002921C2"/>
    <w:rsid w:val="00292ADD"/>
    <w:rsid w:val="00292C0A"/>
    <w:rsid w:val="00292F51"/>
    <w:rsid w:val="002939C4"/>
    <w:rsid w:val="00294981"/>
    <w:rsid w:val="00294AED"/>
    <w:rsid w:val="00295322"/>
    <w:rsid w:val="002960BE"/>
    <w:rsid w:val="00296276"/>
    <w:rsid w:val="002967B6"/>
    <w:rsid w:val="00297D91"/>
    <w:rsid w:val="002A003C"/>
    <w:rsid w:val="002A062C"/>
    <w:rsid w:val="002A0FAE"/>
    <w:rsid w:val="002A1D33"/>
    <w:rsid w:val="002A1D34"/>
    <w:rsid w:val="002A2262"/>
    <w:rsid w:val="002A2282"/>
    <w:rsid w:val="002A274E"/>
    <w:rsid w:val="002A3175"/>
    <w:rsid w:val="002A3342"/>
    <w:rsid w:val="002A372B"/>
    <w:rsid w:val="002A37C4"/>
    <w:rsid w:val="002A3CB2"/>
    <w:rsid w:val="002A3E57"/>
    <w:rsid w:val="002A400A"/>
    <w:rsid w:val="002A409A"/>
    <w:rsid w:val="002A4454"/>
    <w:rsid w:val="002A4700"/>
    <w:rsid w:val="002A523D"/>
    <w:rsid w:val="002A54EC"/>
    <w:rsid w:val="002A5517"/>
    <w:rsid w:val="002A568F"/>
    <w:rsid w:val="002A56DE"/>
    <w:rsid w:val="002A5C7A"/>
    <w:rsid w:val="002A5DD8"/>
    <w:rsid w:val="002A6090"/>
    <w:rsid w:val="002A6112"/>
    <w:rsid w:val="002A68FC"/>
    <w:rsid w:val="002A7482"/>
    <w:rsid w:val="002A78CF"/>
    <w:rsid w:val="002A7967"/>
    <w:rsid w:val="002A7D88"/>
    <w:rsid w:val="002B0480"/>
    <w:rsid w:val="002B08E3"/>
    <w:rsid w:val="002B0A16"/>
    <w:rsid w:val="002B3207"/>
    <w:rsid w:val="002B37E2"/>
    <w:rsid w:val="002B39D6"/>
    <w:rsid w:val="002B3AC0"/>
    <w:rsid w:val="002B3ACE"/>
    <w:rsid w:val="002B40F3"/>
    <w:rsid w:val="002B40FF"/>
    <w:rsid w:val="002B4329"/>
    <w:rsid w:val="002B46A6"/>
    <w:rsid w:val="002B493A"/>
    <w:rsid w:val="002B5095"/>
    <w:rsid w:val="002B50B8"/>
    <w:rsid w:val="002B5199"/>
    <w:rsid w:val="002B5221"/>
    <w:rsid w:val="002B6A60"/>
    <w:rsid w:val="002B720E"/>
    <w:rsid w:val="002B72DB"/>
    <w:rsid w:val="002B767A"/>
    <w:rsid w:val="002B787F"/>
    <w:rsid w:val="002B7EE6"/>
    <w:rsid w:val="002C003D"/>
    <w:rsid w:val="002C0850"/>
    <w:rsid w:val="002C0CFF"/>
    <w:rsid w:val="002C0DFA"/>
    <w:rsid w:val="002C0ECF"/>
    <w:rsid w:val="002C1283"/>
    <w:rsid w:val="002C186C"/>
    <w:rsid w:val="002C1D40"/>
    <w:rsid w:val="002C1FAE"/>
    <w:rsid w:val="002C2165"/>
    <w:rsid w:val="002C2176"/>
    <w:rsid w:val="002C23FA"/>
    <w:rsid w:val="002C2401"/>
    <w:rsid w:val="002C2531"/>
    <w:rsid w:val="002C2B08"/>
    <w:rsid w:val="002C2E55"/>
    <w:rsid w:val="002C35A0"/>
    <w:rsid w:val="002C4435"/>
    <w:rsid w:val="002C4793"/>
    <w:rsid w:val="002C54D7"/>
    <w:rsid w:val="002C561E"/>
    <w:rsid w:val="002C58F8"/>
    <w:rsid w:val="002C5D2D"/>
    <w:rsid w:val="002C5D72"/>
    <w:rsid w:val="002C5F32"/>
    <w:rsid w:val="002C63CC"/>
    <w:rsid w:val="002C6525"/>
    <w:rsid w:val="002C684B"/>
    <w:rsid w:val="002C6B4D"/>
    <w:rsid w:val="002C6DE5"/>
    <w:rsid w:val="002C7B05"/>
    <w:rsid w:val="002D085F"/>
    <w:rsid w:val="002D0A52"/>
    <w:rsid w:val="002D0B44"/>
    <w:rsid w:val="002D1149"/>
    <w:rsid w:val="002D134E"/>
    <w:rsid w:val="002D1723"/>
    <w:rsid w:val="002D1773"/>
    <w:rsid w:val="002D1975"/>
    <w:rsid w:val="002D1D52"/>
    <w:rsid w:val="002D1E8C"/>
    <w:rsid w:val="002D22D3"/>
    <w:rsid w:val="002D29E1"/>
    <w:rsid w:val="002D2F27"/>
    <w:rsid w:val="002D3B60"/>
    <w:rsid w:val="002D3D13"/>
    <w:rsid w:val="002D4262"/>
    <w:rsid w:val="002D48D3"/>
    <w:rsid w:val="002D51C1"/>
    <w:rsid w:val="002D5CE4"/>
    <w:rsid w:val="002D6260"/>
    <w:rsid w:val="002D6649"/>
    <w:rsid w:val="002D6808"/>
    <w:rsid w:val="002D7931"/>
    <w:rsid w:val="002D7D07"/>
    <w:rsid w:val="002E01AE"/>
    <w:rsid w:val="002E06A0"/>
    <w:rsid w:val="002E074C"/>
    <w:rsid w:val="002E0A07"/>
    <w:rsid w:val="002E112B"/>
    <w:rsid w:val="002E2048"/>
    <w:rsid w:val="002E2486"/>
    <w:rsid w:val="002E25D3"/>
    <w:rsid w:val="002E325A"/>
    <w:rsid w:val="002E3326"/>
    <w:rsid w:val="002E4191"/>
    <w:rsid w:val="002E489C"/>
    <w:rsid w:val="002E4914"/>
    <w:rsid w:val="002E4EB5"/>
    <w:rsid w:val="002E513F"/>
    <w:rsid w:val="002E5267"/>
    <w:rsid w:val="002E5457"/>
    <w:rsid w:val="002E5D57"/>
    <w:rsid w:val="002E6467"/>
    <w:rsid w:val="002E64F8"/>
    <w:rsid w:val="002E665A"/>
    <w:rsid w:val="002E68A2"/>
    <w:rsid w:val="002E6947"/>
    <w:rsid w:val="002E6A07"/>
    <w:rsid w:val="002E6B75"/>
    <w:rsid w:val="002E6CBF"/>
    <w:rsid w:val="002E7022"/>
    <w:rsid w:val="002E72C5"/>
    <w:rsid w:val="002E74B9"/>
    <w:rsid w:val="002E7F3F"/>
    <w:rsid w:val="002F051D"/>
    <w:rsid w:val="002F055E"/>
    <w:rsid w:val="002F0797"/>
    <w:rsid w:val="002F0A55"/>
    <w:rsid w:val="002F12E8"/>
    <w:rsid w:val="002F14BA"/>
    <w:rsid w:val="002F14D2"/>
    <w:rsid w:val="002F1572"/>
    <w:rsid w:val="002F1DA1"/>
    <w:rsid w:val="002F2219"/>
    <w:rsid w:val="002F247D"/>
    <w:rsid w:val="002F2B92"/>
    <w:rsid w:val="002F2C2A"/>
    <w:rsid w:val="002F2CB6"/>
    <w:rsid w:val="002F3031"/>
    <w:rsid w:val="002F3465"/>
    <w:rsid w:val="002F3910"/>
    <w:rsid w:val="002F3E58"/>
    <w:rsid w:val="002F404B"/>
    <w:rsid w:val="002F40FA"/>
    <w:rsid w:val="002F4673"/>
    <w:rsid w:val="002F4F20"/>
    <w:rsid w:val="002F4F87"/>
    <w:rsid w:val="002F5013"/>
    <w:rsid w:val="002F50F9"/>
    <w:rsid w:val="002F5317"/>
    <w:rsid w:val="002F55B4"/>
    <w:rsid w:val="002F5C21"/>
    <w:rsid w:val="002F61CD"/>
    <w:rsid w:val="002F6239"/>
    <w:rsid w:val="002F63F4"/>
    <w:rsid w:val="002F6570"/>
    <w:rsid w:val="002F7150"/>
    <w:rsid w:val="002F77BA"/>
    <w:rsid w:val="002F7D53"/>
    <w:rsid w:val="002F7ED9"/>
    <w:rsid w:val="00300D02"/>
    <w:rsid w:val="003017ED"/>
    <w:rsid w:val="00302563"/>
    <w:rsid w:val="003026E9"/>
    <w:rsid w:val="003029C7"/>
    <w:rsid w:val="00302AAA"/>
    <w:rsid w:val="003031A3"/>
    <w:rsid w:val="00303500"/>
    <w:rsid w:val="00303A63"/>
    <w:rsid w:val="00303EC1"/>
    <w:rsid w:val="003055FB"/>
    <w:rsid w:val="0030598B"/>
    <w:rsid w:val="00305C3E"/>
    <w:rsid w:val="0030601D"/>
    <w:rsid w:val="003063DF"/>
    <w:rsid w:val="0030748B"/>
    <w:rsid w:val="00307888"/>
    <w:rsid w:val="0031014A"/>
    <w:rsid w:val="0031025F"/>
    <w:rsid w:val="0031056F"/>
    <w:rsid w:val="00310E56"/>
    <w:rsid w:val="00311FC9"/>
    <w:rsid w:val="0031238A"/>
    <w:rsid w:val="0031277B"/>
    <w:rsid w:val="00312853"/>
    <w:rsid w:val="00312A1D"/>
    <w:rsid w:val="00312BE8"/>
    <w:rsid w:val="00312FDF"/>
    <w:rsid w:val="0031315B"/>
    <w:rsid w:val="003131D5"/>
    <w:rsid w:val="00313377"/>
    <w:rsid w:val="003137CA"/>
    <w:rsid w:val="00313911"/>
    <w:rsid w:val="003139AA"/>
    <w:rsid w:val="00313C2C"/>
    <w:rsid w:val="00314275"/>
    <w:rsid w:val="00315683"/>
    <w:rsid w:val="003158C2"/>
    <w:rsid w:val="00315B81"/>
    <w:rsid w:val="00315E6E"/>
    <w:rsid w:val="00316227"/>
    <w:rsid w:val="003163AF"/>
    <w:rsid w:val="00316C72"/>
    <w:rsid w:val="0031752A"/>
    <w:rsid w:val="003177A2"/>
    <w:rsid w:val="00317EBB"/>
    <w:rsid w:val="00320069"/>
    <w:rsid w:val="00320314"/>
    <w:rsid w:val="003203F7"/>
    <w:rsid w:val="0032042F"/>
    <w:rsid w:val="00320465"/>
    <w:rsid w:val="003206EC"/>
    <w:rsid w:val="00320E7C"/>
    <w:rsid w:val="00320F31"/>
    <w:rsid w:val="00320F7B"/>
    <w:rsid w:val="003214F4"/>
    <w:rsid w:val="00321702"/>
    <w:rsid w:val="00321AFE"/>
    <w:rsid w:val="00322782"/>
    <w:rsid w:val="00322EDB"/>
    <w:rsid w:val="00323BBA"/>
    <w:rsid w:val="00323DF0"/>
    <w:rsid w:val="003240AC"/>
    <w:rsid w:val="003243BF"/>
    <w:rsid w:val="00324521"/>
    <w:rsid w:val="00324A1B"/>
    <w:rsid w:val="00324A29"/>
    <w:rsid w:val="00324A38"/>
    <w:rsid w:val="00324B93"/>
    <w:rsid w:val="00325673"/>
    <w:rsid w:val="00325795"/>
    <w:rsid w:val="00325E30"/>
    <w:rsid w:val="00325E86"/>
    <w:rsid w:val="00326442"/>
    <w:rsid w:val="00326DC9"/>
    <w:rsid w:val="00326E10"/>
    <w:rsid w:val="00327361"/>
    <w:rsid w:val="00327572"/>
    <w:rsid w:val="003275B3"/>
    <w:rsid w:val="00327788"/>
    <w:rsid w:val="0032787B"/>
    <w:rsid w:val="00327BF2"/>
    <w:rsid w:val="0033091B"/>
    <w:rsid w:val="00330985"/>
    <w:rsid w:val="00331092"/>
    <w:rsid w:val="0033172D"/>
    <w:rsid w:val="0033262F"/>
    <w:rsid w:val="0033280D"/>
    <w:rsid w:val="00332A87"/>
    <w:rsid w:val="00333A2D"/>
    <w:rsid w:val="00333DB4"/>
    <w:rsid w:val="00333F82"/>
    <w:rsid w:val="003341FC"/>
    <w:rsid w:val="0033482A"/>
    <w:rsid w:val="00334874"/>
    <w:rsid w:val="00334BBC"/>
    <w:rsid w:val="00334EFA"/>
    <w:rsid w:val="00334F6C"/>
    <w:rsid w:val="003353AD"/>
    <w:rsid w:val="00335503"/>
    <w:rsid w:val="0033553D"/>
    <w:rsid w:val="003355FE"/>
    <w:rsid w:val="0033574B"/>
    <w:rsid w:val="003359DC"/>
    <w:rsid w:val="00335CD0"/>
    <w:rsid w:val="0033612F"/>
    <w:rsid w:val="003365CB"/>
    <w:rsid w:val="00336B7D"/>
    <w:rsid w:val="003371E7"/>
    <w:rsid w:val="003376A0"/>
    <w:rsid w:val="003377B9"/>
    <w:rsid w:val="003377EF"/>
    <w:rsid w:val="003401C5"/>
    <w:rsid w:val="0034031D"/>
    <w:rsid w:val="00340552"/>
    <w:rsid w:val="00340820"/>
    <w:rsid w:val="003409E5"/>
    <w:rsid w:val="0034150C"/>
    <w:rsid w:val="003418B7"/>
    <w:rsid w:val="003418BC"/>
    <w:rsid w:val="0034243E"/>
    <w:rsid w:val="00343340"/>
    <w:rsid w:val="003433FF"/>
    <w:rsid w:val="003437F3"/>
    <w:rsid w:val="00343B81"/>
    <w:rsid w:val="00343EB8"/>
    <w:rsid w:val="00344333"/>
    <w:rsid w:val="00344523"/>
    <w:rsid w:val="0034489F"/>
    <w:rsid w:val="00344C03"/>
    <w:rsid w:val="00346560"/>
    <w:rsid w:val="00346DAC"/>
    <w:rsid w:val="0034797A"/>
    <w:rsid w:val="00347E07"/>
    <w:rsid w:val="00350715"/>
    <w:rsid w:val="0035095D"/>
    <w:rsid w:val="00350A97"/>
    <w:rsid w:val="00350B54"/>
    <w:rsid w:val="003515A7"/>
    <w:rsid w:val="003515AC"/>
    <w:rsid w:val="00351ACC"/>
    <w:rsid w:val="00351BC7"/>
    <w:rsid w:val="00351DC5"/>
    <w:rsid w:val="003533F5"/>
    <w:rsid w:val="003539B7"/>
    <w:rsid w:val="00353BD6"/>
    <w:rsid w:val="00353E02"/>
    <w:rsid w:val="00353E9E"/>
    <w:rsid w:val="00354131"/>
    <w:rsid w:val="00354806"/>
    <w:rsid w:val="0035495E"/>
    <w:rsid w:val="00354C1C"/>
    <w:rsid w:val="00354D55"/>
    <w:rsid w:val="00354E61"/>
    <w:rsid w:val="00354EF0"/>
    <w:rsid w:val="003553C8"/>
    <w:rsid w:val="00355F5B"/>
    <w:rsid w:val="003566B9"/>
    <w:rsid w:val="00356A64"/>
    <w:rsid w:val="00356CD6"/>
    <w:rsid w:val="003571AE"/>
    <w:rsid w:val="00357EE8"/>
    <w:rsid w:val="00360B78"/>
    <w:rsid w:val="00360DAD"/>
    <w:rsid w:val="00361756"/>
    <w:rsid w:val="00361FC1"/>
    <w:rsid w:val="00362230"/>
    <w:rsid w:val="00362298"/>
    <w:rsid w:val="003628A4"/>
    <w:rsid w:val="00362A0A"/>
    <w:rsid w:val="00362E57"/>
    <w:rsid w:val="003635DD"/>
    <w:rsid w:val="0036367B"/>
    <w:rsid w:val="00363FA2"/>
    <w:rsid w:val="00364231"/>
    <w:rsid w:val="00365733"/>
    <w:rsid w:val="0036629E"/>
    <w:rsid w:val="003670CE"/>
    <w:rsid w:val="003672BD"/>
    <w:rsid w:val="00367EFB"/>
    <w:rsid w:val="00367FE5"/>
    <w:rsid w:val="00370E2F"/>
    <w:rsid w:val="00371225"/>
    <w:rsid w:val="003715B4"/>
    <w:rsid w:val="00371DCA"/>
    <w:rsid w:val="00372001"/>
    <w:rsid w:val="003725C4"/>
    <w:rsid w:val="003752B4"/>
    <w:rsid w:val="00375C89"/>
    <w:rsid w:val="00376B44"/>
    <w:rsid w:val="00376C1B"/>
    <w:rsid w:val="00376CF2"/>
    <w:rsid w:val="00376E30"/>
    <w:rsid w:val="0037775E"/>
    <w:rsid w:val="00377A62"/>
    <w:rsid w:val="00377DEF"/>
    <w:rsid w:val="00380520"/>
    <w:rsid w:val="00380FF4"/>
    <w:rsid w:val="003819D9"/>
    <w:rsid w:val="00381A24"/>
    <w:rsid w:val="00381AC8"/>
    <w:rsid w:val="00381AEA"/>
    <w:rsid w:val="00381FE8"/>
    <w:rsid w:val="003820A5"/>
    <w:rsid w:val="003827E0"/>
    <w:rsid w:val="00382DEB"/>
    <w:rsid w:val="00382E21"/>
    <w:rsid w:val="003831C8"/>
    <w:rsid w:val="00383251"/>
    <w:rsid w:val="003832E9"/>
    <w:rsid w:val="00383512"/>
    <w:rsid w:val="00383A87"/>
    <w:rsid w:val="00383D06"/>
    <w:rsid w:val="003845E4"/>
    <w:rsid w:val="00384D46"/>
    <w:rsid w:val="00385335"/>
    <w:rsid w:val="003853E2"/>
    <w:rsid w:val="00385FC8"/>
    <w:rsid w:val="00386146"/>
    <w:rsid w:val="00386F59"/>
    <w:rsid w:val="00387717"/>
    <w:rsid w:val="00387F69"/>
    <w:rsid w:val="003900CC"/>
    <w:rsid w:val="00390589"/>
    <w:rsid w:val="0039068E"/>
    <w:rsid w:val="00390726"/>
    <w:rsid w:val="00390F59"/>
    <w:rsid w:val="003911C2"/>
    <w:rsid w:val="003915E0"/>
    <w:rsid w:val="00391A47"/>
    <w:rsid w:val="003920B9"/>
    <w:rsid w:val="0039244B"/>
    <w:rsid w:val="003924FC"/>
    <w:rsid w:val="00392572"/>
    <w:rsid w:val="00392818"/>
    <w:rsid w:val="0039375E"/>
    <w:rsid w:val="00393EE0"/>
    <w:rsid w:val="003941DD"/>
    <w:rsid w:val="00394216"/>
    <w:rsid w:val="00395912"/>
    <w:rsid w:val="00395E9F"/>
    <w:rsid w:val="00396043"/>
    <w:rsid w:val="0039640E"/>
    <w:rsid w:val="003964A2"/>
    <w:rsid w:val="00396DC9"/>
    <w:rsid w:val="00397313"/>
    <w:rsid w:val="00397364"/>
    <w:rsid w:val="00397842"/>
    <w:rsid w:val="00397968"/>
    <w:rsid w:val="00397A51"/>
    <w:rsid w:val="00397B2F"/>
    <w:rsid w:val="00397B31"/>
    <w:rsid w:val="003A04CF"/>
    <w:rsid w:val="003A0558"/>
    <w:rsid w:val="003A06E4"/>
    <w:rsid w:val="003A136E"/>
    <w:rsid w:val="003A13C5"/>
    <w:rsid w:val="003A1420"/>
    <w:rsid w:val="003A163B"/>
    <w:rsid w:val="003A1FF4"/>
    <w:rsid w:val="003A2BA9"/>
    <w:rsid w:val="003A3675"/>
    <w:rsid w:val="003A3819"/>
    <w:rsid w:val="003A38ED"/>
    <w:rsid w:val="003A4190"/>
    <w:rsid w:val="003A48CA"/>
    <w:rsid w:val="003A48F7"/>
    <w:rsid w:val="003A5C7A"/>
    <w:rsid w:val="003A5FA8"/>
    <w:rsid w:val="003A66BE"/>
    <w:rsid w:val="003A687D"/>
    <w:rsid w:val="003A72A2"/>
    <w:rsid w:val="003A76E9"/>
    <w:rsid w:val="003A7973"/>
    <w:rsid w:val="003A7F38"/>
    <w:rsid w:val="003B00B1"/>
    <w:rsid w:val="003B0D3F"/>
    <w:rsid w:val="003B0D40"/>
    <w:rsid w:val="003B0E2E"/>
    <w:rsid w:val="003B2084"/>
    <w:rsid w:val="003B20C8"/>
    <w:rsid w:val="003B21C4"/>
    <w:rsid w:val="003B2366"/>
    <w:rsid w:val="003B2C8D"/>
    <w:rsid w:val="003B3F08"/>
    <w:rsid w:val="003B3F4D"/>
    <w:rsid w:val="003B41A6"/>
    <w:rsid w:val="003B4597"/>
    <w:rsid w:val="003B4FEB"/>
    <w:rsid w:val="003B53C4"/>
    <w:rsid w:val="003B60F8"/>
    <w:rsid w:val="003B61F9"/>
    <w:rsid w:val="003B6ACA"/>
    <w:rsid w:val="003C031A"/>
    <w:rsid w:val="003C0F59"/>
    <w:rsid w:val="003C1169"/>
    <w:rsid w:val="003C1494"/>
    <w:rsid w:val="003C177E"/>
    <w:rsid w:val="003C25C9"/>
    <w:rsid w:val="003C288C"/>
    <w:rsid w:val="003C3656"/>
    <w:rsid w:val="003C3A1F"/>
    <w:rsid w:val="003C3B31"/>
    <w:rsid w:val="003C3F37"/>
    <w:rsid w:val="003C47B0"/>
    <w:rsid w:val="003C4B14"/>
    <w:rsid w:val="003C4C76"/>
    <w:rsid w:val="003C4F21"/>
    <w:rsid w:val="003C52AE"/>
    <w:rsid w:val="003C5486"/>
    <w:rsid w:val="003C54E1"/>
    <w:rsid w:val="003C5D7C"/>
    <w:rsid w:val="003C5E0A"/>
    <w:rsid w:val="003C5ED8"/>
    <w:rsid w:val="003C6453"/>
    <w:rsid w:val="003C691E"/>
    <w:rsid w:val="003C6AD5"/>
    <w:rsid w:val="003C6FE9"/>
    <w:rsid w:val="003C7045"/>
    <w:rsid w:val="003C7457"/>
    <w:rsid w:val="003C7530"/>
    <w:rsid w:val="003C7598"/>
    <w:rsid w:val="003C76A6"/>
    <w:rsid w:val="003C76A9"/>
    <w:rsid w:val="003C7977"/>
    <w:rsid w:val="003C79CB"/>
    <w:rsid w:val="003D062C"/>
    <w:rsid w:val="003D0C53"/>
    <w:rsid w:val="003D1685"/>
    <w:rsid w:val="003D199C"/>
    <w:rsid w:val="003D1CC2"/>
    <w:rsid w:val="003D28BF"/>
    <w:rsid w:val="003D29DA"/>
    <w:rsid w:val="003D2FFE"/>
    <w:rsid w:val="003D3602"/>
    <w:rsid w:val="003D3613"/>
    <w:rsid w:val="003D366D"/>
    <w:rsid w:val="003D3A93"/>
    <w:rsid w:val="003D3F81"/>
    <w:rsid w:val="003D4D92"/>
    <w:rsid w:val="003D4DE2"/>
    <w:rsid w:val="003D4FBC"/>
    <w:rsid w:val="003D5BB8"/>
    <w:rsid w:val="003D6389"/>
    <w:rsid w:val="003D6BE3"/>
    <w:rsid w:val="003D6E8F"/>
    <w:rsid w:val="003D6FC3"/>
    <w:rsid w:val="003D7078"/>
    <w:rsid w:val="003D72AD"/>
    <w:rsid w:val="003D75C3"/>
    <w:rsid w:val="003E00D5"/>
    <w:rsid w:val="003E1B14"/>
    <w:rsid w:val="003E2004"/>
    <w:rsid w:val="003E2072"/>
    <w:rsid w:val="003E2079"/>
    <w:rsid w:val="003E210C"/>
    <w:rsid w:val="003E2613"/>
    <w:rsid w:val="003E2936"/>
    <w:rsid w:val="003E2BD5"/>
    <w:rsid w:val="003E2DE6"/>
    <w:rsid w:val="003E2E0D"/>
    <w:rsid w:val="003E3001"/>
    <w:rsid w:val="003E3487"/>
    <w:rsid w:val="003E38E8"/>
    <w:rsid w:val="003E3AA3"/>
    <w:rsid w:val="003E413F"/>
    <w:rsid w:val="003E435E"/>
    <w:rsid w:val="003E4B29"/>
    <w:rsid w:val="003E4DE5"/>
    <w:rsid w:val="003E5060"/>
    <w:rsid w:val="003E514D"/>
    <w:rsid w:val="003E538F"/>
    <w:rsid w:val="003E5645"/>
    <w:rsid w:val="003E5A8D"/>
    <w:rsid w:val="003E5B73"/>
    <w:rsid w:val="003E5E74"/>
    <w:rsid w:val="003E6097"/>
    <w:rsid w:val="003E6231"/>
    <w:rsid w:val="003E6831"/>
    <w:rsid w:val="003E6837"/>
    <w:rsid w:val="003E683D"/>
    <w:rsid w:val="003E7322"/>
    <w:rsid w:val="003E7B1F"/>
    <w:rsid w:val="003E7C09"/>
    <w:rsid w:val="003E7D2A"/>
    <w:rsid w:val="003E7DF8"/>
    <w:rsid w:val="003F05BC"/>
    <w:rsid w:val="003F1363"/>
    <w:rsid w:val="003F148F"/>
    <w:rsid w:val="003F1664"/>
    <w:rsid w:val="003F18FE"/>
    <w:rsid w:val="003F1A9E"/>
    <w:rsid w:val="003F221C"/>
    <w:rsid w:val="003F24DF"/>
    <w:rsid w:val="003F296E"/>
    <w:rsid w:val="003F2BE4"/>
    <w:rsid w:val="003F3E92"/>
    <w:rsid w:val="003F43A3"/>
    <w:rsid w:val="003F4426"/>
    <w:rsid w:val="003F47B2"/>
    <w:rsid w:val="003F5647"/>
    <w:rsid w:val="003F5906"/>
    <w:rsid w:val="003F5A1B"/>
    <w:rsid w:val="003F6851"/>
    <w:rsid w:val="003F6F13"/>
    <w:rsid w:val="003F71CD"/>
    <w:rsid w:val="003F7271"/>
    <w:rsid w:val="003F7334"/>
    <w:rsid w:val="003F7344"/>
    <w:rsid w:val="003F75A2"/>
    <w:rsid w:val="003F7AAE"/>
    <w:rsid w:val="00400A10"/>
    <w:rsid w:val="00400B3C"/>
    <w:rsid w:val="00400D3D"/>
    <w:rsid w:val="00400DB4"/>
    <w:rsid w:val="00401434"/>
    <w:rsid w:val="004016C6"/>
    <w:rsid w:val="00401807"/>
    <w:rsid w:val="004018FC"/>
    <w:rsid w:val="00401C4C"/>
    <w:rsid w:val="00401D25"/>
    <w:rsid w:val="0040208C"/>
    <w:rsid w:val="00402DA0"/>
    <w:rsid w:val="0040337B"/>
    <w:rsid w:val="0040365D"/>
    <w:rsid w:val="00403669"/>
    <w:rsid w:val="004039BB"/>
    <w:rsid w:val="00403AC8"/>
    <w:rsid w:val="0040419D"/>
    <w:rsid w:val="004042B5"/>
    <w:rsid w:val="004042CB"/>
    <w:rsid w:val="00404A1D"/>
    <w:rsid w:val="00404CC9"/>
    <w:rsid w:val="0040531D"/>
    <w:rsid w:val="004057E2"/>
    <w:rsid w:val="00405A99"/>
    <w:rsid w:val="00405CCC"/>
    <w:rsid w:val="004060A2"/>
    <w:rsid w:val="00406600"/>
    <w:rsid w:val="00406A0C"/>
    <w:rsid w:val="00406A65"/>
    <w:rsid w:val="00407322"/>
    <w:rsid w:val="0040754E"/>
    <w:rsid w:val="00407BB0"/>
    <w:rsid w:val="004100C7"/>
    <w:rsid w:val="0041011F"/>
    <w:rsid w:val="004102B1"/>
    <w:rsid w:val="004107D1"/>
    <w:rsid w:val="004108A1"/>
    <w:rsid w:val="00410C36"/>
    <w:rsid w:val="00410DE1"/>
    <w:rsid w:val="00410F36"/>
    <w:rsid w:val="004115FD"/>
    <w:rsid w:val="0041173E"/>
    <w:rsid w:val="00411855"/>
    <w:rsid w:val="00412588"/>
    <w:rsid w:val="00412BF0"/>
    <w:rsid w:val="00413242"/>
    <w:rsid w:val="0041355B"/>
    <w:rsid w:val="0041380B"/>
    <w:rsid w:val="00413C22"/>
    <w:rsid w:val="00413CE5"/>
    <w:rsid w:val="0041460D"/>
    <w:rsid w:val="00414A58"/>
    <w:rsid w:val="00415C1B"/>
    <w:rsid w:val="00416569"/>
    <w:rsid w:val="00416878"/>
    <w:rsid w:val="004168C0"/>
    <w:rsid w:val="004170D0"/>
    <w:rsid w:val="004170D9"/>
    <w:rsid w:val="0041730F"/>
    <w:rsid w:val="004176F2"/>
    <w:rsid w:val="00417720"/>
    <w:rsid w:val="004177A8"/>
    <w:rsid w:val="00417923"/>
    <w:rsid w:val="00417971"/>
    <w:rsid w:val="00417B14"/>
    <w:rsid w:val="00417C7A"/>
    <w:rsid w:val="00417CCD"/>
    <w:rsid w:val="00417FF3"/>
    <w:rsid w:val="00420410"/>
    <w:rsid w:val="00420F0C"/>
    <w:rsid w:val="004215F9"/>
    <w:rsid w:val="004219E4"/>
    <w:rsid w:val="00421A13"/>
    <w:rsid w:val="00421A5A"/>
    <w:rsid w:val="00421A79"/>
    <w:rsid w:val="00421AC1"/>
    <w:rsid w:val="00421FC7"/>
    <w:rsid w:val="00422900"/>
    <w:rsid w:val="00422C33"/>
    <w:rsid w:val="00423356"/>
    <w:rsid w:val="00423934"/>
    <w:rsid w:val="00423F12"/>
    <w:rsid w:val="00423F44"/>
    <w:rsid w:val="00424571"/>
    <w:rsid w:val="004248FB"/>
    <w:rsid w:val="004250E5"/>
    <w:rsid w:val="0042535C"/>
    <w:rsid w:val="004256F1"/>
    <w:rsid w:val="00425A2F"/>
    <w:rsid w:val="00425A32"/>
    <w:rsid w:val="00425DE1"/>
    <w:rsid w:val="00425E75"/>
    <w:rsid w:val="004261D4"/>
    <w:rsid w:val="0042647F"/>
    <w:rsid w:val="00426C4D"/>
    <w:rsid w:val="00426F41"/>
    <w:rsid w:val="00427094"/>
    <w:rsid w:val="004274BC"/>
    <w:rsid w:val="004278E9"/>
    <w:rsid w:val="004278F7"/>
    <w:rsid w:val="00427BD9"/>
    <w:rsid w:val="00427F65"/>
    <w:rsid w:val="00430238"/>
    <w:rsid w:val="00430C38"/>
    <w:rsid w:val="00430F2D"/>
    <w:rsid w:val="004310E6"/>
    <w:rsid w:val="0043176F"/>
    <w:rsid w:val="004317D6"/>
    <w:rsid w:val="0043189F"/>
    <w:rsid w:val="00431B59"/>
    <w:rsid w:val="00431D59"/>
    <w:rsid w:val="0043222E"/>
    <w:rsid w:val="00432365"/>
    <w:rsid w:val="00432D44"/>
    <w:rsid w:val="00432E5E"/>
    <w:rsid w:val="00433465"/>
    <w:rsid w:val="00433517"/>
    <w:rsid w:val="00433CFF"/>
    <w:rsid w:val="00434017"/>
    <w:rsid w:val="004340C1"/>
    <w:rsid w:val="00434684"/>
    <w:rsid w:val="004347F3"/>
    <w:rsid w:val="00434AF3"/>
    <w:rsid w:val="00435085"/>
    <w:rsid w:val="0043513C"/>
    <w:rsid w:val="00435C6F"/>
    <w:rsid w:val="00435D93"/>
    <w:rsid w:val="00435F37"/>
    <w:rsid w:val="0043670D"/>
    <w:rsid w:val="00436A79"/>
    <w:rsid w:val="004372CC"/>
    <w:rsid w:val="00437519"/>
    <w:rsid w:val="00437815"/>
    <w:rsid w:val="00437B41"/>
    <w:rsid w:val="00437E98"/>
    <w:rsid w:val="00440C8B"/>
    <w:rsid w:val="00440E6D"/>
    <w:rsid w:val="00440F63"/>
    <w:rsid w:val="00442078"/>
    <w:rsid w:val="00442BB2"/>
    <w:rsid w:val="004438DD"/>
    <w:rsid w:val="00444642"/>
    <w:rsid w:val="00444E1F"/>
    <w:rsid w:val="0044561E"/>
    <w:rsid w:val="004461E2"/>
    <w:rsid w:val="00446496"/>
    <w:rsid w:val="004465F5"/>
    <w:rsid w:val="00446FC3"/>
    <w:rsid w:val="004471EF"/>
    <w:rsid w:val="004473F2"/>
    <w:rsid w:val="00447400"/>
    <w:rsid w:val="00447475"/>
    <w:rsid w:val="00447B8B"/>
    <w:rsid w:val="00447E09"/>
    <w:rsid w:val="0045001A"/>
    <w:rsid w:val="00450C4F"/>
    <w:rsid w:val="0045149F"/>
    <w:rsid w:val="0045177B"/>
    <w:rsid w:val="004517C7"/>
    <w:rsid w:val="00451DB3"/>
    <w:rsid w:val="0045227E"/>
    <w:rsid w:val="00452855"/>
    <w:rsid w:val="00452EE0"/>
    <w:rsid w:val="0045339C"/>
    <w:rsid w:val="00453B74"/>
    <w:rsid w:val="00453FE9"/>
    <w:rsid w:val="00454587"/>
    <w:rsid w:val="004547C0"/>
    <w:rsid w:val="0045487C"/>
    <w:rsid w:val="00454B55"/>
    <w:rsid w:val="00454D2E"/>
    <w:rsid w:val="004555FE"/>
    <w:rsid w:val="00455768"/>
    <w:rsid w:val="00455BC4"/>
    <w:rsid w:val="00456229"/>
    <w:rsid w:val="00456A27"/>
    <w:rsid w:val="00456FF5"/>
    <w:rsid w:val="0045721B"/>
    <w:rsid w:val="00457D4C"/>
    <w:rsid w:val="00457F54"/>
    <w:rsid w:val="0046145D"/>
    <w:rsid w:val="00461E5D"/>
    <w:rsid w:val="004620D9"/>
    <w:rsid w:val="00462B0C"/>
    <w:rsid w:val="00462B5B"/>
    <w:rsid w:val="00463A3D"/>
    <w:rsid w:val="00463D3A"/>
    <w:rsid w:val="00464154"/>
    <w:rsid w:val="00465184"/>
    <w:rsid w:val="004656C5"/>
    <w:rsid w:val="004658B5"/>
    <w:rsid w:val="00465A95"/>
    <w:rsid w:val="00465B93"/>
    <w:rsid w:val="00466152"/>
    <w:rsid w:val="00466473"/>
    <w:rsid w:val="004665E1"/>
    <w:rsid w:val="0046680D"/>
    <w:rsid w:val="004669B6"/>
    <w:rsid w:val="00466BA5"/>
    <w:rsid w:val="004670CB"/>
    <w:rsid w:val="004670F8"/>
    <w:rsid w:val="0046711F"/>
    <w:rsid w:val="00467711"/>
    <w:rsid w:val="004679DD"/>
    <w:rsid w:val="00467A71"/>
    <w:rsid w:val="00470254"/>
    <w:rsid w:val="004707D7"/>
    <w:rsid w:val="00470A12"/>
    <w:rsid w:val="00470BB3"/>
    <w:rsid w:val="00470BDC"/>
    <w:rsid w:val="00471E99"/>
    <w:rsid w:val="004724C2"/>
    <w:rsid w:val="00472DFE"/>
    <w:rsid w:val="00472E32"/>
    <w:rsid w:val="00473169"/>
    <w:rsid w:val="004740E4"/>
    <w:rsid w:val="004742E0"/>
    <w:rsid w:val="0047440E"/>
    <w:rsid w:val="0047445C"/>
    <w:rsid w:val="004754D0"/>
    <w:rsid w:val="00475615"/>
    <w:rsid w:val="004758DC"/>
    <w:rsid w:val="00476662"/>
    <w:rsid w:val="00476E34"/>
    <w:rsid w:val="00477038"/>
    <w:rsid w:val="004774DC"/>
    <w:rsid w:val="004775F5"/>
    <w:rsid w:val="00477C77"/>
    <w:rsid w:val="00477E1B"/>
    <w:rsid w:val="00477F1E"/>
    <w:rsid w:val="004803AD"/>
    <w:rsid w:val="00481486"/>
    <w:rsid w:val="0048167A"/>
    <w:rsid w:val="004819C3"/>
    <w:rsid w:val="0048219C"/>
    <w:rsid w:val="004823F5"/>
    <w:rsid w:val="00482912"/>
    <w:rsid w:val="00482B3A"/>
    <w:rsid w:val="00483292"/>
    <w:rsid w:val="004832CB"/>
    <w:rsid w:val="00483322"/>
    <w:rsid w:val="004833C8"/>
    <w:rsid w:val="004836F9"/>
    <w:rsid w:val="00483EB0"/>
    <w:rsid w:val="0048410A"/>
    <w:rsid w:val="00484523"/>
    <w:rsid w:val="00484588"/>
    <w:rsid w:val="0048477B"/>
    <w:rsid w:val="00484B8D"/>
    <w:rsid w:val="00485051"/>
    <w:rsid w:val="00485236"/>
    <w:rsid w:val="00485814"/>
    <w:rsid w:val="00486A36"/>
    <w:rsid w:val="00486BB7"/>
    <w:rsid w:val="00486EE3"/>
    <w:rsid w:val="00487081"/>
    <w:rsid w:val="004871ED"/>
    <w:rsid w:val="0048720C"/>
    <w:rsid w:val="0048749C"/>
    <w:rsid w:val="00487CDF"/>
    <w:rsid w:val="00487DF0"/>
    <w:rsid w:val="00490024"/>
    <w:rsid w:val="00490532"/>
    <w:rsid w:val="004905B8"/>
    <w:rsid w:val="00490748"/>
    <w:rsid w:val="004907C8"/>
    <w:rsid w:val="004915B0"/>
    <w:rsid w:val="004916BF"/>
    <w:rsid w:val="00491770"/>
    <w:rsid w:val="0049190F"/>
    <w:rsid w:val="00491BA2"/>
    <w:rsid w:val="00491D8E"/>
    <w:rsid w:val="0049242D"/>
    <w:rsid w:val="004928DA"/>
    <w:rsid w:val="00493017"/>
    <w:rsid w:val="0049304C"/>
    <w:rsid w:val="00493234"/>
    <w:rsid w:val="004934C4"/>
    <w:rsid w:val="0049380E"/>
    <w:rsid w:val="00493D0C"/>
    <w:rsid w:val="004947CA"/>
    <w:rsid w:val="00494F20"/>
    <w:rsid w:val="00495D1F"/>
    <w:rsid w:val="00496389"/>
    <w:rsid w:val="00496436"/>
    <w:rsid w:val="004969F4"/>
    <w:rsid w:val="00497094"/>
    <w:rsid w:val="004974A4"/>
    <w:rsid w:val="00497A82"/>
    <w:rsid w:val="00497EB1"/>
    <w:rsid w:val="00497F12"/>
    <w:rsid w:val="004A002D"/>
    <w:rsid w:val="004A007E"/>
    <w:rsid w:val="004A0642"/>
    <w:rsid w:val="004A067E"/>
    <w:rsid w:val="004A0E21"/>
    <w:rsid w:val="004A12A9"/>
    <w:rsid w:val="004A1966"/>
    <w:rsid w:val="004A2994"/>
    <w:rsid w:val="004A2D8B"/>
    <w:rsid w:val="004A3EEA"/>
    <w:rsid w:val="004A410C"/>
    <w:rsid w:val="004A43F3"/>
    <w:rsid w:val="004A469B"/>
    <w:rsid w:val="004A4D4B"/>
    <w:rsid w:val="004A4FA3"/>
    <w:rsid w:val="004A549C"/>
    <w:rsid w:val="004A6B84"/>
    <w:rsid w:val="004A6C32"/>
    <w:rsid w:val="004A730C"/>
    <w:rsid w:val="004A776E"/>
    <w:rsid w:val="004A7F76"/>
    <w:rsid w:val="004B024B"/>
    <w:rsid w:val="004B04B9"/>
    <w:rsid w:val="004B0CD3"/>
    <w:rsid w:val="004B0D26"/>
    <w:rsid w:val="004B1580"/>
    <w:rsid w:val="004B15E8"/>
    <w:rsid w:val="004B19A2"/>
    <w:rsid w:val="004B1C77"/>
    <w:rsid w:val="004B1F46"/>
    <w:rsid w:val="004B2D7A"/>
    <w:rsid w:val="004B2FCB"/>
    <w:rsid w:val="004B350A"/>
    <w:rsid w:val="004B39C4"/>
    <w:rsid w:val="004B39D9"/>
    <w:rsid w:val="004B3B7F"/>
    <w:rsid w:val="004B49D8"/>
    <w:rsid w:val="004B4B1D"/>
    <w:rsid w:val="004B4F79"/>
    <w:rsid w:val="004B6AE8"/>
    <w:rsid w:val="004B6D09"/>
    <w:rsid w:val="004B6E3D"/>
    <w:rsid w:val="004B7223"/>
    <w:rsid w:val="004B74FB"/>
    <w:rsid w:val="004B7926"/>
    <w:rsid w:val="004B7CA8"/>
    <w:rsid w:val="004C02B6"/>
    <w:rsid w:val="004C0C4C"/>
    <w:rsid w:val="004C0D7B"/>
    <w:rsid w:val="004C131F"/>
    <w:rsid w:val="004C20E2"/>
    <w:rsid w:val="004C2311"/>
    <w:rsid w:val="004C25D6"/>
    <w:rsid w:val="004C277F"/>
    <w:rsid w:val="004C2FCE"/>
    <w:rsid w:val="004C30D5"/>
    <w:rsid w:val="004C36A4"/>
    <w:rsid w:val="004C3BB2"/>
    <w:rsid w:val="004C3E4A"/>
    <w:rsid w:val="004C4495"/>
    <w:rsid w:val="004C47AA"/>
    <w:rsid w:val="004C4CEC"/>
    <w:rsid w:val="004C4E7E"/>
    <w:rsid w:val="004C54F8"/>
    <w:rsid w:val="004C5539"/>
    <w:rsid w:val="004C5C98"/>
    <w:rsid w:val="004C5E3F"/>
    <w:rsid w:val="004C60C3"/>
    <w:rsid w:val="004C60C8"/>
    <w:rsid w:val="004C662D"/>
    <w:rsid w:val="004C6AB6"/>
    <w:rsid w:val="004C6AEA"/>
    <w:rsid w:val="004C6D95"/>
    <w:rsid w:val="004C6DBE"/>
    <w:rsid w:val="004C765F"/>
    <w:rsid w:val="004C76EF"/>
    <w:rsid w:val="004C783B"/>
    <w:rsid w:val="004C7DB1"/>
    <w:rsid w:val="004D025E"/>
    <w:rsid w:val="004D032C"/>
    <w:rsid w:val="004D073A"/>
    <w:rsid w:val="004D07BB"/>
    <w:rsid w:val="004D0987"/>
    <w:rsid w:val="004D0EC5"/>
    <w:rsid w:val="004D140A"/>
    <w:rsid w:val="004D15C2"/>
    <w:rsid w:val="004D1647"/>
    <w:rsid w:val="004D1AD8"/>
    <w:rsid w:val="004D1B26"/>
    <w:rsid w:val="004D1BB3"/>
    <w:rsid w:val="004D295D"/>
    <w:rsid w:val="004D2F64"/>
    <w:rsid w:val="004D38F4"/>
    <w:rsid w:val="004D3B15"/>
    <w:rsid w:val="004D41D9"/>
    <w:rsid w:val="004D4A1B"/>
    <w:rsid w:val="004D54AD"/>
    <w:rsid w:val="004D5B18"/>
    <w:rsid w:val="004D5C51"/>
    <w:rsid w:val="004D60E4"/>
    <w:rsid w:val="004D6B37"/>
    <w:rsid w:val="004D6D00"/>
    <w:rsid w:val="004D707D"/>
    <w:rsid w:val="004D794A"/>
    <w:rsid w:val="004D79D8"/>
    <w:rsid w:val="004E0A48"/>
    <w:rsid w:val="004E0A8B"/>
    <w:rsid w:val="004E1CD0"/>
    <w:rsid w:val="004E1FAF"/>
    <w:rsid w:val="004E20AD"/>
    <w:rsid w:val="004E2811"/>
    <w:rsid w:val="004E29F0"/>
    <w:rsid w:val="004E2B68"/>
    <w:rsid w:val="004E360D"/>
    <w:rsid w:val="004E36CA"/>
    <w:rsid w:val="004E38C1"/>
    <w:rsid w:val="004E3E6A"/>
    <w:rsid w:val="004E3ED3"/>
    <w:rsid w:val="004E4122"/>
    <w:rsid w:val="004E412C"/>
    <w:rsid w:val="004E4712"/>
    <w:rsid w:val="004E4EBC"/>
    <w:rsid w:val="004E4F1E"/>
    <w:rsid w:val="004E4F2B"/>
    <w:rsid w:val="004E50C5"/>
    <w:rsid w:val="004E5AB5"/>
    <w:rsid w:val="004E5F2B"/>
    <w:rsid w:val="004E636C"/>
    <w:rsid w:val="004E657D"/>
    <w:rsid w:val="004E6E7E"/>
    <w:rsid w:val="004E6F70"/>
    <w:rsid w:val="004E7AD5"/>
    <w:rsid w:val="004E7B15"/>
    <w:rsid w:val="004E7F25"/>
    <w:rsid w:val="004F013C"/>
    <w:rsid w:val="004F0CF5"/>
    <w:rsid w:val="004F0F8B"/>
    <w:rsid w:val="004F16F8"/>
    <w:rsid w:val="004F172D"/>
    <w:rsid w:val="004F1904"/>
    <w:rsid w:val="004F1C6B"/>
    <w:rsid w:val="004F2188"/>
    <w:rsid w:val="004F2448"/>
    <w:rsid w:val="004F2791"/>
    <w:rsid w:val="004F2B36"/>
    <w:rsid w:val="004F2EEB"/>
    <w:rsid w:val="004F3600"/>
    <w:rsid w:val="004F3A4A"/>
    <w:rsid w:val="004F3E40"/>
    <w:rsid w:val="004F3E78"/>
    <w:rsid w:val="004F4037"/>
    <w:rsid w:val="004F421A"/>
    <w:rsid w:val="004F4796"/>
    <w:rsid w:val="004F4A88"/>
    <w:rsid w:val="004F4BC3"/>
    <w:rsid w:val="004F5A7C"/>
    <w:rsid w:val="004F5DB8"/>
    <w:rsid w:val="004F61EF"/>
    <w:rsid w:val="004F64A6"/>
    <w:rsid w:val="004F67FE"/>
    <w:rsid w:val="004F6B39"/>
    <w:rsid w:val="004F6F4F"/>
    <w:rsid w:val="004F7321"/>
    <w:rsid w:val="004F740C"/>
    <w:rsid w:val="004F7836"/>
    <w:rsid w:val="004F7F3E"/>
    <w:rsid w:val="0050038F"/>
    <w:rsid w:val="0050098A"/>
    <w:rsid w:val="00500BF6"/>
    <w:rsid w:val="00500FF3"/>
    <w:rsid w:val="0050119E"/>
    <w:rsid w:val="0050121A"/>
    <w:rsid w:val="00501294"/>
    <w:rsid w:val="00501481"/>
    <w:rsid w:val="00501DC3"/>
    <w:rsid w:val="00501EEF"/>
    <w:rsid w:val="00502004"/>
    <w:rsid w:val="005027BA"/>
    <w:rsid w:val="00502EFC"/>
    <w:rsid w:val="005034D4"/>
    <w:rsid w:val="00503616"/>
    <w:rsid w:val="005037EC"/>
    <w:rsid w:val="00504083"/>
    <w:rsid w:val="005045C4"/>
    <w:rsid w:val="005048B5"/>
    <w:rsid w:val="00504B7E"/>
    <w:rsid w:val="0050509B"/>
    <w:rsid w:val="0050554E"/>
    <w:rsid w:val="00505BB8"/>
    <w:rsid w:val="005061EB"/>
    <w:rsid w:val="00506417"/>
    <w:rsid w:val="0050685F"/>
    <w:rsid w:val="005069E7"/>
    <w:rsid w:val="00507522"/>
    <w:rsid w:val="0050784E"/>
    <w:rsid w:val="00510156"/>
    <w:rsid w:val="005110B5"/>
    <w:rsid w:val="00511286"/>
    <w:rsid w:val="00511597"/>
    <w:rsid w:val="005116C5"/>
    <w:rsid w:val="00511B4A"/>
    <w:rsid w:val="00511DD6"/>
    <w:rsid w:val="00511F1D"/>
    <w:rsid w:val="005121F6"/>
    <w:rsid w:val="00512486"/>
    <w:rsid w:val="005124DA"/>
    <w:rsid w:val="005129DE"/>
    <w:rsid w:val="00513314"/>
    <w:rsid w:val="00513651"/>
    <w:rsid w:val="00514A97"/>
    <w:rsid w:val="00514C76"/>
    <w:rsid w:val="00514EA4"/>
    <w:rsid w:val="00514EDF"/>
    <w:rsid w:val="00514F32"/>
    <w:rsid w:val="00515199"/>
    <w:rsid w:val="0051560F"/>
    <w:rsid w:val="0051586F"/>
    <w:rsid w:val="00516250"/>
    <w:rsid w:val="005162A8"/>
    <w:rsid w:val="00516B34"/>
    <w:rsid w:val="00517366"/>
    <w:rsid w:val="00517422"/>
    <w:rsid w:val="005175BB"/>
    <w:rsid w:val="0051784F"/>
    <w:rsid w:val="00517A61"/>
    <w:rsid w:val="00517DD4"/>
    <w:rsid w:val="00517EE5"/>
    <w:rsid w:val="00517FD9"/>
    <w:rsid w:val="0052014D"/>
    <w:rsid w:val="005202AE"/>
    <w:rsid w:val="0052067A"/>
    <w:rsid w:val="005206F0"/>
    <w:rsid w:val="00520B30"/>
    <w:rsid w:val="00521727"/>
    <w:rsid w:val="005223A0"/>
    <w:rsid w:val="00523544"/>
    <w:rsid w:val="00523589"/>
    <w:rsid w:val="0052382F"/>
    <w:rsid w:val="0052458C"/>
    <w:rsid w:val="00524C08"/>
    <w:rsid w:val="0052550C"/>
    <w:rsid w:val="00525A90"/>
    <w:rsid w:val="00525AB5"/>
    <w:rsid w:val="00525EFE"/>
    <w:rsid w:val="00526785"/>
    <w:rsid w:val="00526C66"/>
    <w:rsid w:val="00527097"/>
    <w:rsid w:val="00527E2C"/>
    <w:rsid w:val="00527F01"/>
    <w:rsid w:val="00530A6A"/>
    <w:rsid w:val="00530D39"/>
    <w:rsid w:val="00530E3C"/>
    <w:rsid w:val="00531406"/>
    <w:rsid w:val="00531A3E"/>
    <w:rsid w:val="00531B97"/>
    <w:rsid w:val="00531C54"/>
    <w:rsid w:val="00531D8C"/>
    <w:rsid w:val="00532E4B"/>
    <w:rsid w:val="00532FE3"/>
    <w:rsid w:val="00533394"/>
    <w:rsid w:val="005335E2"/>
    <w:rsid w:val="005342EC"/>
    <w:rsid w:val="00534660"/>
    <w:rsid w:val="00534D4C"/>
    <w:rsid w:val="005351DE"/>
    <w:rsid w:val="00535423"/>
    <w:rsid w:val="005357D8"/>
    <w:rsid w:val="00536412"/>
    <w:rsid w:val="00536428"/>
    <w:rsid w:val="0053646D"/>
    <w:rsid w:val="005368AF"/>
    <w:rsid w:val="005371A9"/>
    <w:rsid w:val="0053751C"/>
    <w:rsid w:val="005375EA"/>
    <w:rsid w:val="00537AF9"/>
    <w:rsid w:val="00537B05"/>
    <w:rsid w:val="005400B4"/>
    <w:rsid w:val="00540DF2"/>
    <w:rsid w:val="005412CF"/>
    <w:rsid w:val="00542273"/>
    <w:rsid w:val="00542C85"/>
    <w:rsid w:val="005437A8"/>
    <w:rsid w:val="00543F7D"/>
    <w:rsid w:val="005441F0"/>
    <w:rsid w:val="00544239"/>
    <w:rsid w:val="00544354"/>
    <w:rsid w:val="005446BF"/>
    <w:rsid w:val="005447A8"/>
    <w:rsid w:val="005449BB"/>
    <w:rsid w:val="00544BB8"/>
    <w:rsid w:val="005451EA"/>
    <w:rsid w:val="0054532D"/>
    <w:rsid w:val="0054535D"/>
    <w:rsid w:val="00545373"/>
    <w:rsid w:val="005453D0"/>
    <w:rsid w:val="005454AC"/>
    <w:rsid w:val="00545BB5"/>
    <w:rsid w:val="00545BCF"/>
    <w:rsid w:val="0054646E"/>
    <w:rsid w:val="005465F0"/>
    <w:rsid w:val="00546714"/>
    <w:rsid w:val="00546AF2"/>
    <w:rsid w:val="005473B1"/>
    <w:rsid w:val="00547C27"/>
    <w:rsid w:val="00547F71"/>
    <w:rsid w:val="005501EE"/>
    <w:rsid w:val="005502CD"/>
    <w:rsid w:val="00550612"/>
    <w:rsid w:val="00551980"/>
    <w:rsid w:val="00551A48"/>
    <w:rsid w:val="00551CBC"/>
    <w:rsid w:val="00551DA2"/>
    <w:rsid w:val="005520BA"/>
    <w:rsid w:val="005520F8"/>
    <w:rsid w:val="005525B8"/>
    <w:rsid w:val="005525F0"/>
    <w:rsid w:val="00552647"/>
    <w:rsid w:val="00552734"/>
    <w:rsid w:val="00553178"/>
    <w:rsid w:val="00553191"/>
    <w:rsid w:val="00553BEA"/>
    <w:rsid w:val="00553D10"/>
    <w:rsid w:val="0055465F"/>
    <w:rsid w:val="005549A5"/>
    <w:rsid w:val="00554E59"/>
    <w:rsid w:val="00554F7E"/>
    <w:rsid w:val="005552F6"/>
    <w:rsid w:val="005553AD"/>
    <w:rsid w:val="0055543D"/>
    <w:rsid w:val="00555E85"/>
    <w:rsid w:val="005562FB"/>
    <w:rsid w:val="00556558"/>
    <w:rsid w:val="00556CAF"/>
    <w:rsid w:val="00556CBE"/>
    <w:rsid w:val="00556DC4"/>
    <w:rsid w:val="0055729C"/>
    <w:rsid w:val="005575B6"/>
    <w:rsid w:val="00557D2E"/>
    <w:rsid w:val="00560156"/>
    <w:rsid w:val="00560855"/>
    <w:rsid w:val="00560DA9"/>
    <w:rsid w:val="0056104B"/>
    <w:rsid w:val="005614A6"/>
    <w:rsid w:val="0056167E"/>
    <w:rsid w:val="005623C9"/>
    <w:rsid w:val="0056257E"/>
    <w:rsid w:val="00562D01"/>
    <w:rsid w:val="005634C2"/>
    <w:rsid w:val="00563973"/>
    <w:rsid w:val="0056529F"/>
    <w:rsid w:val="005653AA"/>
    <w:rsid w:val="0056546F"/>
    <w:rsid w:val="005661F4"/>
    <w:rsid w:val="00567545"/>
    <w:rsid w:val="00567814"/>
    <w:rsid w:val="00567A29"/>
    <w:rsid w:val="00567DEC"/>
    <w:rsid w:val="0057000F"/>
    <w:rsid w:val="00570C25"/>
    <w:rsid w:val="005713B5"/>
    <w:rsid w:val="00571649"/>
    <w:rsid w:val="00571682"/>
    <w:rsid w:val="0057203D"/>
    <w:rsid w:val="00572194"/>
    <w:rsid w:val="00572AE1"/>
    <w:rsid w:val="0057304A"/>
    <w:rsid w:val="00573258"/>
    <w:rsid w:val="00573304"/>
    <w:rsid w:val="00573698"/>
    <w:rsid w:val="00573DD7"/>
    <w:rsid w:val="00573E38"/>
    <w:rsid w:val="005742CD"/>
    <w:rsid w:val="00574BC4"/>
    <w:rsid w:val="005750F5"/>
    <w:rsid w:val="00575880"/>
    <w:rsid w:val="0057599C"/>
    <w:rsid w:val="00575CC9"/>
    <w:rsid w:val="00575DBE"/>
    <w:rsid w:val="00575E1F"/>
    <w:rsid w:val="00576A39"/>
    <w:rsid w:val="00576B99"/>
    <w:rsid w:val="00576BFC"/>
    <w:rsid w:val="00577F7C"/>
    <w:rsid w:val="0058069F"/>
    <w:rsid w:val="005807D9"/>
    <w:rsid w:val="005814BF"/>
    <w:rsid w:val="0058171E"/>
    <w:rsid w:val="00582368"/>
    <w:rsid w:val="00582561"/>
    <w:rsid w:val="00582A46"/>
    <w:rsid w:val="00582D7F"/>
    <w:rsid w:val="00583698"/>
    <w:rsid w:val="00583BAE"/>
    <w:rsid w:val="00583E24"/>
    <w:rsid w:val="00584265"/>
    <w:rsid w:val="00584A3E"/>
    <w:rsid w:val="00584AD3"/>
    <w:rsid w:val="00584D3A"/>
    <w:rsid w:val="00585098"/>
    <w:rsid w:val="0058520A"/>
    <w:rsid w:val="005857C8"/>
    <w:rsid w:val="00585945"/>
    <w:rsid w:val="00586974"/>
    <w:rsid w:val="00586D70"/>
    <w:rsid w:val="00586F8B"/>
    <w:rsid w:val="00587A32"/>
    <w:rsid w:val="00587CA1"/>
    <w:rsid w:val="00587FA3"/>
    <w:rsid w:val="005900F7"/>
    <w:rsid w:val="0059023F"/>
    <w:rsid w:val="005902D8"/>
    <w:rsid w:val="0059073E"/>
    <w:rsid w:val="0059081E"/>
    <w:rsid w:val="00590C5B"/>
    <w:rsid w:val="005912CA"/>
    <w:rsid w:val="0059211D"/>
    <w:rsid w:val="00592F6F"/>
    <w:rsid w:val="00592F80"/>
    <w:rsid w:val="005931BB"/>
    <w:rsid w:val="00593212"/>
    <w:rsid w:val="00593578"/>
    <w:rsid w:val="005938B8"/>
    <w:rsid w:val="0059396A"/>
    <w:rsid w:val="005939E2"/>
    <w:rsid w:val="005943B3"/>
    <w:rsid w:val="005943D1"/>
    <w:rsid w:val="0059467E"/>
    <w:rsid w:val="005947C0"/>
    <w:rsid w:val="005948DC"/>
    <w:rsid w:val="00594AF1"/>
    <w:rsid w:val="005973B9"/>
    <w:rsid w:val="005978E9"/>
    <w:rsid w:val="00597B76"/>
    <w:rsid w:val="005A010C"/>
    <w:rsid w:val="005A021E"/>
    <w:rsid w:val="005A044C"/>
    <w:rsid w:val="005A14AF"/>
    <w:rsid w:val="005A1F8D"/>
    <w:rsid w:val="005A20FE"/>
    <w:rsid w:val="005A245B"/>
    <w:rsid w:val="005A2699"/>
    <w:rsid w:val="005A2F12"/>
    <w:rsid w:val="005A31D0"/>
    <w:rsid w:val="005A3296"/>
    <w:rsid w:val="005A3476"/>
    <w:rsid w:val="005A370B"/>
    <w:rsid w:val="005A3F42"/>
    <w:rsid w:val="005A4289"/>
    <w:rsid w:val="005A4CF9"/>
    <w:rsid w:val="005A4D7F"/>
    <w:rsid w:val="005A4DA1"/>
    <w:rsid w:val="005A4E05"/>
    <w:rsid w:val="005A58BD"/>
    <w:rsid w:val="005A5AC4"/>
    <w:rsid w:val="005A5E3B"/>
    <w:rsid w:val="005A62D9"/>
    <w:rsid w:val="005A6387"/>
    <w:rsid w:val="005A6748"/>
    <w:rsid w:val="005A6905"/>
    <w:rsid w:val="005A6B08"/>
    <w:rsid w:val="005A6EC9"/>
    <w:rsid w:val="005A7083"/>
    <w:rsid w:val="005A71FF"/>
    <w:rsid w:val="005A72D4"/>
    <w:rsid w:val="005A72DB"/>
    <w:rsid w:val="005A75BF"/>
    <w:rsid w:val="005A7AB5"/>
    <w:rsid w:val="005B04B1"/>
    <w:rsid w:val="005B105F"/>
    <w:rsid w:val="005B12AB"/>
    <w:rsid w:val="005B1811"/>
    <w:rsid w:val="005B181B"/>
    <w:rsid w:val="005B1866"/>
    <w:rsid w:val="005B227E"/>
    <w:rsid w:val="005B241A"/>
    <w:rsid w:val="005B2767"/>
    <w:rsid w:val="005B2D43"/>
    <w:rsid w:val="005B2F59"/>
    <w:rsid w:val="005B2F6C"/>
    <w:rsid w:val="005B372D"/>
    <w:rsid w:val="005B3980"/>
    <w:rsid w:val="005B405C"/>
    <w:rsid w:val="005B40BE"/>
    <w:rsid w:val="005B4420"/>
    <w:rsid w:val="005B451B"/>
    <w:rsid w:val="005B5271"/>
    <w:rsid w:val="005B5E95"/>
    <w:rsid w:val="005B5FBE"/>
    <w:rsid w:val="005B6105"/>
    <w:rsid w:val="005B6403"/>
    <w:rsid w:val="005B6D8C"/>
    <w:rsid w:val="005B724C"/>
    <w:rsid w:val="005B74B0"/>
    <w:rsid w:val="005B7FF1"/>
    <w:rsid w:val="005C0083"/>
    <w:rsid w:val="005C0396"/>
    <w:rsid w:val="005C09DB"/>
    <w:rsid w:val="005C14A5"/>
    <w:rsid w:val="005C1946"/>
    <w:rsid w:val="005C1B0C"/>
    <w:rsid w:val="005C1D28"/>
    <w:rsid w:val="005C1EAF"/>
    <w:rsid w:val="005C2190"/>
    <w:rsid w:val="005C21C0"/>
    <w:rsid w:val="005C2618"/>
    <w:rsid w:val="005C2744"/>
    <w:rsid w:val="005C2A08"/>
    <w:rsid w:val="005C4CAD"/>
    <w:rsid w:val="005C4D2E"/>
    <w:rsid w:val="005C4D4A"/>
    <w:rsid w:val="005C4F13"/>
    <w:rsid w:val="005C5385"/>
    <w:rsid w:val="005C5720"/>
    <w:rsid w:val="005C57A9"/>
    <w:rsid w:val="005C5BA6"/>
    <w:rsid w:val="005C62B4"/>
    <w:rsid w:val="005C64BF"/>
    <w:rsid w:val="005D0054"/>
    <w:rsid w:val="005D0615"/>
    <w:rsid w:val="005D0A65"/>
    <w:rsid w:val="005D0FCC"/>
    <w:rsid w:val="005D11D6"/>
    <w:rsid w:val="005D1455"/>
    <w:rsid w:val="005D17B7"/>
    <w:rsid w:val="005D180C"/>
    <w:rsid w:val="005D197D"/>
    <w:rsid w:val="005D1993"/>
    <w:rsid w:val="005D1CC5"/>
    <w:rsid w:val="005D1D1B"/>
    <w:rsid w:val="005D2E52"/>
    <w:rsid w:val="005D2FF8"/>
    <w:rsid w:val="005D388B"/>
    <w:rsid w:val="005D3FDC"/>
    <w:rsid w:val="005D408E"/>
    <w:rsid w:val="005D45B8"/>
    <w:rsid w:val="005D4B2C"/>
    <w:rsid w:val="005D4BC8"/>
    <w:rsid w:val="005D4EE6"/>
    <w:rsid w:val="005D4FCC"/>
    <w:rsid w:val="005D5053"/>
    <w:rsid w:val="005D59F6"/>
    <w:rsid w:val="005D60B2"/>
    <w:rsid w:val="005D6303"/>
    <w:rsid w:val="005D64F8"/>
    <w:rsid w:val="005D66BE"/>
    <w:rsid w:val="005D77BD"/>
    <w:rsid w:val="005D7A81"/>
    <w:rsid w:val="005D7DE4"/>
    <w:rsid w:val="005E09E7"/>
    <w:rsid w:val="005E0A58"/>
    <w:rsid w:val="005E0B72"/>
    <w:rsid w:val="005E13FD"/>
    <w:rsid w:val="005E1A34"/>
    <w:rsid w:val="005E1AF1"/>
    <w:rsid w:val="005E1DAA"/>
    <w:rsid w:val="005E1FF8"/>
    <w:rsid w:val="005E2B84"/>
    <w:rsid w:val="005E2F69"/>
    <w:rsid w:val="005E3714"/>
    <w:rsid w:val="005E377D"/>
    <w:rsid w:val="005E3F1C"/>
    <w:rsid w:val="005E49CF"/>
    <w:rsid w:val="005E55F5"/>
    <w:rsid w:val="005E59CC"/>
    <w:rsid w:val="005E5A82"/>
    <w:rsid w:val="005E5FA5"/>
    <w:rsid w:val="005E600A"/>
    <w:rsid w:val="005E66F6"/>
    <w:rsid w:val="005E6BC4"/>
    <w:rsid w:val="005E6F65"/>
    <w:rsid w:val="005E6F90"/>
    <w:rsid w:val="005E716A"/>
    <w:rsid w:val="005E749E"/>
    <w:rsid w:val="005E79A9"/>
    <w:rsid w:val="005F010C"/>
    <w:rsid w:val="005F0570"/>
    <w:rsid w:val="005F0CFB"/>
    <w:rsid w:val="005F0DDA"/>
    <w:rsid w:val="005F177C"/>
    <w:rsid w:val="005F17B0"/>
    <w:rsid w:val="005F25C3"/>
    <w:rsid w:val="005F28FF"/>
    <w:rsid w:val="005F34AA"/>
    <w:rsid w:val="005F38EF"/>
    <w:rsid w:val="005F39E1"/>
    <w:rsid w:val="005F3C68"/>
    <w:rsid w:val="005F3CB7"/>
    <w:rsid w:val="005F3F0C"/>
    <w:rsid w:val="005F4343"/>
    <w:rsid w:val="005F4DE3"/>
    <w:rsid w:val="005F4FCE"/>
    <w:rsid w:val="005F610A"/>
    <w:rsid w:val="005F6115"/>
    <w:rsid w:val="005F66DD"/>
    <w:rsid w:val="005F6725"/>
    <w:rsid w:val="005F695E"/>
    <w:rsid w:val="005F6B11"/>
    <w:rsid w:val="005F7464"/>
    <w:rsid w:val="005F75EA"/>
    <w:rsid w:val="005F7876"/>
    <w:rsid w:val="005F7AAE"/>
    <w:rsid w:val="005F7CF2"/>
    <w:rsid w:val="006000FB"/>
    <w:rsid w:val="0060022C"/>
    <w:rsid w:val="0060064D"/>
    <w:rsid w:val="006007D2"/>
    <w:rsid w:val="00600917"/>
    <w:rsid w:val="00600F46"/>
    <w:rsid w:val="006011AA"/>
    <w:rsid w:val="00601433"/>
    <w:rsid w:val="006016D1"/>
    <w:rsid w:val="006017D1"/>
    <w:rsid w:val="00601990"/>
    <w:rsid w:val="006019E2"/>
    <w:rsid w:val="00602601"/>
    <w:rsid w:val="00602AA1"/>
    <w:rsid w:val="00602B49"/>
    <w:rsid w:val="00602E0A"/>
    <w:rsid w:val="00603262"/>
    <w:rsid w:val="00603596"/>
    <w:rsid w:val="00603ADE"/>
    <w:rsid w:val="00603C27"/>
    <w:rsid w:val="00604638"/>
    <w:rsid w:val="00604AC6"/>
    <w:rsid w:val="00605053"/>
    <w:rsid w:val="00605296"/>
    <w:rsid w:val="0060529C"/>
    <w:rsid w:val="00605507"/>
    <w:rsid w:val="006060C0"/>
    <w:rsid w:val="006060FA"/>
    <w:rsid w:val="00606861"/>
    <w:rsid w:val="00606AC7"/>
    <w:rsid w:val="00606F4F"/>
    <w:rsid w:val="006076C7"/>
    <w:rsid w:val="00607711"/>
    <w:rsid w:val="00607A4D"/>
    <w:rsid w:val="00607C62"/>
    <w:rsid w:val="006105BC"/>
    <w:rsid w:val="00610CFA"/>
    <w:rsid w:val="00610D88"/>
    <w:rsid w:val="00610DBD"/>
    <w:rsid w:val="0061175E"/>
    <w:rsid w:val="00611A28"/>
    <w:rsid w:val="00611DAD"/>
    <w:rsid w:val="00611DE5"/>
    <w:rsid w:val="00612F31"/>
    <w:rsid w:val="00613B0A"/>
    <w:rsid w:val="00613DC0"/>
    <w:rsid w:val="0061410E"/>
    <w:rsid w:val="0061425F"/>
    <w:rsid w:val="00614596"/>
    <w:rsid w:val="00615030"/>
    <w:rsid w:val="00615914"/>
    <w:rsid w:val="00615AB0"/>
    <w:rsid w:val="00615C09"/>
    <w:rsid w:val="006161B7"/>
    <w:rsid w:val="006161C1"/>
    <w:rsid w:val="0061705F"/>
    <w:rsid w:val="00617695"/>
    <w:rsid w:val="0061776D"/>
    <w:rsid w:val="00617D91"/>
    <w:rsid w:val="006202BC"/>
    <w:rsid w:val="00620434"/>
    <w:rsid w:val="00620947"/>
    <w:rsid w:val="00620AC3"/>
    <w:rsid w:val="00621C84"/>
    <w:rsid w:val="00621CD0"/>
    <w:rsid w:val="0062274D"/>
    <w:rsid w:val="006227C3"/>
    <w:rsid w:val="00622906"/>
    <w:rsid w:val="00622D30"/>
    <w:rsid w:val="00622ED4"/>
    <w:rsid w:val="00623361"/>
    <w:rsid w:val="006237C7"/>
    <w:rsid w:val="006239F7"/>
    <w:rsid w:val="00623FA9"/>
    <w:rsid w:val="00624232"/>
    <w:rsid w:val="006244AF"/>
    <w:rsid w:val="006246AA"/>
    <w:rsid w:val="00624944"/>
    <w:rsid w:val="00624B5C"/>
    <w:rsid w:val="00624C5E"/>
    <w:rsid w:val="00624DDB"/>
    <w:rsid w:val="00625135"/>
    <w:rsid w:val="006251A6"/>
    <w:rsid w:val="00626259"/>
    <w:rsid w:val="006267BE"/>
    <w:rsid w:val="00626805"/>
    <w:rsid w:val="00626849"/>
    <w:rsid w:val="00626DAE"/>
    <w:rsid w:val="00627C37"/>
    <w:rsid w:val="00627FF0"/>
    <w:rsid w:val="0063067A"/>
    <w:rsid w:val="0063151F"/>
    <w:rsid w:val="00631B90"/>
    <w:rsid w:val="00631C65"/>
    <w:rsid w:val="00632666"/>
    <w:rsid w:val="00632A84"/>
    <w:rsid w:val="00632AF1"/>
    <w:rsid w:val="00633784"/>
    <w:rsid w:val="006338B0"/>
    <w:rsid w:val="00633EA6"/>
    <w:rsid w:val="0063455F"/>
    <w:rsid w:val="00634EF5"/>
    <w:rsid w:val="006353A4"/>
    <w:rsid w:val="00635882"/>
    <w:rsid w:val="00635963"/>
    <w:rsid w:val="00635A20"/>
    <w:rsid w:val="00635B55"/>
    <w:rsid w:val="00635CC8"/>
    <w:rsid w:val="00635DF4"/>
    <w:rsid w:val="00636776"/>
    <w:rsid w:val="00636F57"/>
    <w:rsid w:val="00637583"/>
    <w:rsid w:val="00637596"/>
    <w:rsid w:val="0064015D"/>
    <w:rsid w:val="006405B7"/>
    <w:rsid w:val="00640B0A"/>
    <w:rsid w:val="00640D6D"/>
    <w:rsid w:val="00640ECD"/>
    <w:rsid w:val="00640FB9"/>
    <w:rsid w:val="00641385"/>
    <w:rsid w:val="0064141A"/>
    <w:rsid w:val="00641560"/>
    <w:rsid w:val="00641665"/>
    <w:rsid w:val="006419F0"/>
    <w:rsid w:val="00641BFB"/>
    <w:rsid w:val="00642367"/>
    <w:rsid w:val="0064258F"/>
    <w:rsid w:val="00642A15"/>
    <w:rsid w:val="00642E6C"/>
    <w:rsid w:val="0064327A"/>
    <w:rsid w:val="006432DD"/>
    <w:rsid w:val="0064330A"/>
    <w:rsid w:val="006436B1"/>
    <w:rsid w:val="006439AA"/>
    <w:rsid w:val="00643B79"/>
    <w:rsid w:val="00643F2F"/>
    <w:rsid w:val="00644BA4"/>
    <w:rsid w:val="00644BA9"/>
    <w:rsid w:val="006455F1"/>
    <w:rsid w:val="006459EE"/>
    <w:rsid w:val="00645DEC"/>
    <w:rsid w:val="00645E90"/>
    <w:rsid w:val="0064618E"/>
    <w:rsid w:val="006468FD"/>
    <w:rsid w:val="00646AC6"/>
    <w:rsid w:val="00646C4C"/>
    <w:rsid w:val="00647296"/>
    <w:rsid w:val="006474F1"/>
    <w:rsid w:val="006475A0"/>
    <w:rsid w:val="00647B04"/>
    <w:rsid w:val="00647E07"/>
    <w:rsid w:val="006507B2"/>
    <w:rsid w:val="00651B76"/>
    <w:rsid w:val="00651E55"/>
    <w:rsid w:val="006522BD"/>
    <w:rsid w:val="006532DC"/>
    <w:rsid w:val="006535EB"/>
    <w:rsid w:val="00653620"/>
    <w:rsid w:val="00654168"/>
    <w:rsid w:val="006543CC"/>
    <w:rsid w:val="00654D02"/>
    <w:rsid w:val="00654E2F"/>
    <w:rsid w:val="0065570D"/>
    <w:rsid w:val="00656B2D"/>
    <w:rsid w:val="00656C19"/>
    <w:rsid w:val="00657033"/>
    <w:rsid w:val="0065754C"/>
    <w:rsid w:val="006578C2"/>
    <w:rsid w:val="00657A0B"/>
    <w:rsid w:val="00657C84"/>
    <w:rsid w:val="00657CE0"/>
    <w:rsid w:val="00660149"/>
    <w:rsid w:val="00660763"/>
    <w:rsid w:val="00660F94"/>
    <w:rsid w:val="0066189A"/>
    <w:rsid w:val="00661D3E"/>
    <w:rsid w:val="006622AC"/>
    <w:rsid w:val="00662C62"/>
    <w:rsid w:val="00662C92"/>
    <w:rsid w:val="0066306E"/>
    <w:rsid w:val="006635EF"/>
    <w:rsid w:val="0066378C"/>
    <w:rsid w:val="00663AB7"/>
    <w:rsid w:val="00663B89"/>
    <w:rsid w:val="006642AA"/>
    <w:rsid w:val="006646DD"/>
    <w:rsid w:val="00664739"/>
    <w:rsid w:val="00664799"/>
    <w:rsid w:val="00665122"/>
    <w:rsid w:val="00665369"/>
    <w:rsid w:val="00665A1D"/>
    <w:rsid w:val="00665A6A"/>
    <w:rsid w:val="00665AD4"/>
    <w:rsid w:val="00665D6E"/>
    <w:rsid w:val="006669F8"/>
    <w:rsid w:val="00667249"/>
    <w:rsid w:val="0066737E"/>
    <w:rsid w:val="00667457"/>
    <w:rsid w:val="00667C83"/>
    <w:rsid w:val="00667E21"/>
    <w:rsid w:val="006707A0"/>
    <w:rsid w:val="00670BC4"/>
    <w:rsid w:val="00670C3C"/>
    <w:rsid w:val="00670D13"/>
    <w:rsid w:val="00670F39"/>
    <w:rsid w:val="0067102F"/>
    <w:rsid w:val="006712A3"/>
    <w:rsid w:val="006714D0"/>
    <w:rsid w:val="00671DFF"/>
    <w:rsid w:val="0067205D"/>
    <w:rsid w:val="006730A0"/>
    <w:rsid w:val="00673D83"/>
    <w:rsid w:val="00674CBE"/>
    <w:rsid w:val="00674E2A"/>
    <w:rsid w:val="00675305"/>
    <w:rsid w:val="006754F3"/>
    <w:rsid w:val="006755C5"/>
    <w:rsid w:val="006758A2"/>
    <w:rsid w:val="00675A85"/>
    <w:rsid w:val="00675B0A"/>
    <w:rsid w:val="00676D60"/>
    <w:rsid w:val="00677171"/>
    <w:rsid w:val="00677403"/>
    <w:rsid w:val="006774CB"/>
    <w:rsid w:val="006775EC"/>
    <w:rsid w:val="006776C7"/>
    <w:rsid w:val="006778E0"/>
    <w:rsid w:val="00677CA9"/>
    <w:rsid w:val="00680186"/>
    <w:rsid w:val="0068067A"/>
    <w:rsid w:val="00680AB5"/>
    <w:rsid w:val="006812F8"/>
    <w:rsid w:val="00681C14"/>
    <w:rsid w:val="00681C9B"/>
    <w:rsid w:val="00681F7C"/>
    <w:rsid w:val="00682022"/>
    <w:rsid w:val="00682402"/>
    <w:rsid w:val="00682B64"/>
    <w:rsid w:val="00682F1B"/>
    <w:rsid w:val="006837D0"/>
    <w:rsid w:val="00683B82"/>
    <w:rsid w:val="00684060"/>
    <w:rsid w:val="00684272"/>
    <w:rsid w:val="006842C3"/>
    <w:rsid w:val="006848D5"/>
    <w:rsid w:val="00684A79"/>
    <w:rsid w:val="00684C02"/>
    <w:rsid w:val="00684EE3"/>
    <w:rsid w:val="00685148"/>
    <w:rsid w:val="006852CE"/>
    <w:rsid w:val="00685864"/>
    <w:rsid w:val="00685AB8"/>
    <w:rsid w:val="00685EC1"/>
    <w:rsid w:val="00686313"/>
    <w:rsid w:val="00686911"/>
    <w:rsid w:val="00686956"/>
    <w:rsid w:val="006869C9"/>
    <w:rsid w:val="00686A39"/>
    <w:rsid w:val="00686C93"/>
    <w:rsid w:val="00686D6F"/>
    <w:rsid w:val="0068729D"/>
    <w:rsid w:val="00687625"/>
    <w:rsid w:val="00687667"/>
    <w:rsid w:val="00687EBE"/>
    <w:rsid w:val="00690240"/>
    <w:rsid w:val="0069040A"/>
    <w:rsid w:val="00690561"/>
    <w:rsid w:val="00690AD8"/>
    <w:rsid w:val="00692085"/>
    <w:rsid w:val="00692FBC"/>
    <w:rsid w:val="00693410"/>
    <w:rsid w:val="00693521"/>
    <w:rsid w:val="006937F0"/>
    <w:rsid w:val="00693E3B"/>
    <w:rsid w:val="00694165"/>
    <w:rsid w:val="00694739"/>
    <w:rsid w:val="00694A81"/>
    <w:rsid w:val="00694B79"/>
    <w:rsid w:val="00694E27"/>
    <w:rsid w:val="0069529F"/>
    <w:rsid w:val="006952D2"/>
    <w:rsid w:val="00695429"/>
    <w:rsid w:val="006957D7"/>
    <w:rsid w:val="00695B24"/>
    <w:rsid w:val="006973C9"/>
    <w:rsid w:val="006974FF"/>
    <w:rsid w:val="006976D1"/>
    <w:rsid w:val="00697B7C"/>
    <w:rsid w:val="00697E28"/>
    <w:rsid w:val="00697FB2"/>
    <w:rsid w:val="006A02EB"/>
    <w:rsid w:val="006A0606"/>
    <w:rsid w:val="006A08AC"/>
    <w:rsid w:val="006A1197"/>
    <w:rsid w:val="006A18DF"/>
    <w:rsid w:val="006A1957"/>
    <w:rsid w:val="006A1A74"/>
    <w:rsid w:val="006A1BCC"/>
    <w:rsid w:val="006A2779"/>
    <w:rsid w:val="006A27FE"/>
    <w:rsid w:val="006A2ABF"/>
    <w:rsid w:val="006A2B1D"/>
    <w:rsid w:val="006A2B8A"/>
    <w:rsid w:val="006A2BCA"/>
    <w:rsid w:val="006A30B1"/>
    <w:rsid w:val="006A319D"/>
    <w:rsid w:val="006A32FB"/>
    <w:rsid w:val="006A33AB"/>
    <w:rsid w:val="006A35BC"/>
    <w:rsid w:val="006A48AB"/>
    <w:rsid w:val="006A51A8"/>
    <w:rsid w:val="006A536B"/>
    <w:rsid w:val="006A53B7"/>
    <w:rsid w:val="006A5598"/>
    <w:rsid w:val="006A56B7"/>
    <w:rsid w:val="006A5C4D"/>
    <w:rsid w:val="006A6E41"/>
    <w:rsid w:val="006A76D6"/>
    <w:rsid w:val="006A771E"/>
    <w:rsid w:val="006A7CA9"/>
    <w:rsid w:val="006B03F9"/>
    <w:rsid w:val="006B05CF"/>
    <w:rsid w:val="006B0645"/>
    <w:rsid w:val="006B179A"/>
    <w:rsid w:val="006B1A91"/>
    <w:rsid w:val="006B1CB9"/>
    <w:rsid w:val="006B2247"/>
    <w:rsid w:val="006B2970"/>
    <w:rsid w:val="006B2AB6"/>
    <w:rsid w:val="006B3050"/>
    <w:rsid w:val="006B31C8"/>
    <w:rsid w:val="006B34C0"/>
    <w:rsid w:val="006B34FF"/>
    <w:rsid w:val="006B40DD"/>
    <w:rsid w:val="006B45B0"/>
    <w:rsid w:val="006B4975"/>
    <w:rsid w:val="006B4A5E"/>
    <w:rsid w:val="006B53B3"/>
    <w:rsid w:val="006B5B26"/>
    <w:rsid w:val="006B5C82"/>
    <w:rsid w:val="006B5CD1"/>
    <w:rsid w:val="006B5E91"/>
    <w:rsid w:val="006B678C"/>
    <w:rsid w:val="006B6C59"/>
    <w:rsid w:val="006B6DAC"/>
    <w:rsid w:val="006B737B"/>
    <w:rsid w:val="006C112E"/>
    <w:rsid w:val="006C1975"/>
    <w:rsid w:val="006C1C46"/>
    <w:rsid w:val="006C1C50"/>
    <w:rsid w:val="006C263B"/>
    <w:rsid w:val="006C2AC1"/>
    <w:rsid w:val="006C3499"/>
    <w:rsid w:val="006C3C31"/>
    <w:rsid w:val="006C420B"/>
    <w:rsid w:val="006C4BB2"/>
    <w:rsid w:val="006C53C0"/>
    <w:rsid w:val="006C5F9B"/>
    <w:rsid w:val="006C6205"/>
    <w:rsid w:val="006C629E"/>
    <w:rsid w:val="006C62A5"/>
    <w:rsid w:val="006C6B7E"/>
    <w:rsid w:val="006C6D23"/>
    <w:rsid w:val="006C7164"/>
    <w:rsid w:val="006C7260"/>
    <w:rsid w:val="006C74F4"/>
    <w:rsid w:val="006C7521"/>
    <w:rsid w:val="006C7683"/>
    <w:rsid w:val="006C7D11"/>
    <w:rsid w:val="006C7DC9"/>
    <w:rsid w:val="006D01C0"/>
    <w:rsid w:val="006D03BC"/>
    <w:rsid w:val="006D0428"/>
    <w:rsid w:val="006D076F"/>
    <w:rsid w:val="006D0785"/>
    <w:rsid w:val="006D0C9F"/>
    <w:rsid w:val="006D1122"/>
    <w:rsid w:val="006D18A7"/>
    <w:rsid w:val="006D1F40"/>
    <w:rsid w:val="006D20D8"/>
    <w:rsid w:val="006D2113"/>
    <w:rsid w:val="006D23B9"/>
    <w:rsid w:val="006D28F3"/>
    <w:rsid w:val="006D2B77"/>
    <w:rsid w:val="006D2C55"/>
    <w:rsid w:val="006D2E5B"/>
    <w:rsid w:val="006D367B"/>
    <w:rsid w:val="006D3F10"/>
    <w:rsid w:val="006D4595"/>
    <w:rsid w:val="006D470A"/>
    <w:rsid w:val="006D490E"/>
    <w:rsid w:val="006D4D18"/>
    <w:rsid w:val="006D52E6"/>
    <w:rsid w:val="006D5442"/>
    <w:rsid w:val="006D586F"/>
    <w:rsid w:val="006D5BEB"/>
    <w:rsid w:val="006D5ED4"/>
    <w:rsid w:val="006D77B7"/>
    <w:rsid w:val="006D7FE6"/>
    <w:rsid w:val="006E0C86"/>
    <w:rsid w:val="006E1301"/>
    <w:rsid w:val="006E16FC"/>
    <w:rsid w:val="006E1C85"/>
    <w:rsid w:val="006E1EA2"/>
    <w:rsid w:val="006E1ECF"/>
    <w:rsid w:val="006E265E"/>
    <w:rsid w:val="006E2E8A"/>
    <w:rsid w:val="006E3073"/>
    <w:rsid w:val="006E3277"/>
    <w:rsid w:val="006E3922"/>
    <w:rsid w:val="006E3EBA"/>
    <w:rsid w:val="006E45F2"/>
    <w:rsid w:val="006E461D"/>
    <w:rsid w:val="006E4803"/>
    <w:rsid w:val="006E4A91"/>
    <w:rsid w:val="006E4FE1"/>
    <w:rsid w:val="006E500E"/>
    <w:rsid w:val="006E51D5"/>
    <w:rsid w:val="006E59DE"/>
    <w:rsid w:val="006E5EDF"/>
    <w:rsid w:val="006E60DF"/>
    <w:rsid w:val="006E61D6"/>
    <w:rsid w:val="006E642D"/>
    <w:rsid w:val="006E684F"/>
    <w:rsid w:val="006E6CB9"/>
    <w:rsid w:val="006E6F6B"/>
    <w:rsid w:val="006E6FF8"/>
    <w:rsid w:val="006E74E2"/>
    <w:rsid w:val="006F0360"/>
    <w:rsid w:val="006F0691"/>
    <w:rsid w:val="006F07BE"/>
    <w:rsid w:val="006F0871"/>
    <w:rsid w:val="006F0A51"/>
    <w:rsid w:val="006F0FB3"/>
    <w:rsid w:val="006F1357"/>
    <w:rsid w:val="006F14FC"/>
    <w:rsid w:val="006F1851"/>
    <w:rsid w:val="006F2169"/>
    <w:rsid w:val="006F252B"/>
    <w:rsid w:val="006F2893"/>
    <w:rsid w:val="006F28EF"/>
    <w:rsid w:val="006F39F3"/>
    <w:rsid w:val="006F3C9D"/>
    <w:rsid w:val="006F3E26"/>
    <w:rsid w:val="006F442A"/>
    <w:rsid w:val="006F452F"/>
    <w:rsid w:val="006F46D7"/>
    <w:rsid w:val="006F48E8"/>
    <w:rsid w:val="006F4BAB"/>
    <w:rsid w:val="006F5EAD"/>
    <w:rsid w:val="006F5ED8"/>
    <w:rsid w:val="006F61ED"/>
    <w:rsid w:val="006F6827"/>
    <w:rsid w:val="006F689D"/>
    <w:rsid w:val="006F6BC3"/>
    <w:rsid w:val="006F74EF"/>
    <w:rsid w:val="006F75E7"/>
    <w:rsid w:val="006F796B"/>
    <w:rsid w:val="006F7B48"/>
    <w:rsid w:val="00700F4C"/>
    <w:rsid w:val="00700FE3"/>
    <w:rsid w:val="007013A8"/>
    <w:rsid w:val="00701469"/>
    <w:rsid w:val="007018C8"/>
    <w:rsid w:val="00701B63"/>
    <w:rsid w:val="00701EE8"/>
    <w:rsid w:val="00702050"/>
    <w:rsid w:val="00702460"/>
    <w:rsid w:val="00703164"/>
    <w:rsid w:val="0070366D"/>
    <w:rsid w:val="00703A3A"/>
    <w:rsid w:val="00703C1E"/>
    <w:rsid w:val="00704287"/>
    <w:rsid w:val="00704392"/>
    <w:rsid w:val="0070541C"/>
    <w:rsid w:val="00705D4D"/>
    <w:rsid w:val="0070660F"/>
    <w:rsid w:val="00706764"/>
    <w:rsid w:val="0070745F"/>
    <w:rsid w:val="0070755B"/>
    <w:rsid w:val="00710FB1"/>
    <w:rsid w:val="00711163"/>
    <w:rsid w:val="007111C6"/>
    <w:rsid w:val="00711200"/>
    <w:rsid w:val="007112CC"/>
    <w:rsid w:val="007112F0"/>
    <w:rsid w:val="00711854"/>
    <w:rsid w:val="00711A30"/>
    <w:rsid w:val="00711E37"/>
    <w:rsid w:val="00712025"/>
    <w:rsid w:val="00712611"/>
    <w:rsid w:val="00712874"/>
    <w:rsid w:val="00712EF9"/>
    <w:rsid w:val="0071305D"/>
    <w:rsid w:val="007137A2"/>
    <w:rsid w:val="007137C2"/>
    <w:rsid w:val="00713CEC"/>
    <w:rsid w:val="007140C9"/>
    <w:rsid w:val="00714212"/>
    <w:rsid w:val="007145D9"/>
    <w:rsid w:val="007147A4"/>
    <w:rsid w:val="00714D8C"/>
    <w:rsid w:val="00715150"/>
    <w:rsid w:val="0071529C"/>
    <w:rsid w:val="00715B0B"/>
    <w:rsid w:val="0071646B"/>
    <w:rsid w:val="00716594"/>
    <w:rsid w:val="0071667C"/>
    <w:rsid w:val="00716884"/>
    <w:rsid w:val="00716A67"/>
    <w:rsid w:val="00716A7D"/>
    <w:rsid w:val="00716D2C"/>
    <w:rsid w:val="00716E3A"/>
    <w:rsid w:val="00716F23"/>
    <w:rsid w:val="00716F99"/>
    <w:rsid w:val="007171D2"/>
    <w:rsid w:val="0071737C"/>
    <w:rsid w:val="00717EBC"/>
    <w:rsid w:val="0072017C"/>
    <w:rsid w:val="00720737"/>
    <w:rsid w:val="00720A21"/>
    <w:rsid w:val="007214EA"/>
    <w:rsid w:val="00721A18"/>
    <w:rsid w:val="00721BB2"/>
    <w:rsid w:val="00723083"/>
    <w:rsid w:val="00723175"/>
    <w:rsid w:val="007232BF"/>
    <w:rsid w:val="007233E0"/>
    <w:rsid w:val="00723495"/>
    <w:rsid w:val="007234F4"/>
    <w:rsid w:val="00723671"/>
    <w:rsid w:val="00723AEA"/>
    <w:rsid w:val="00723C88"/>
    <w:rsid w:val="00723F5E"/>
    <w:rsid w:val="0072459A"/>
    <w:rsid w:val="00724815"/>
    <w:rsid w:val="007254FE"/>
    <w:rsid w:val="0072558E"/>
    <w:rsid w:val="007259E0"/>
    <w:rsid w:val="00725CFD"/>
    <w:rsid w:val="00725F63"/>
    <w:rsid w:val="00726574"/>
    <w:rsid w:val="00727518"/>
    <w:rsid w:val="00727A3D"/>
    <w:rsid w:val="00727EC6"/>
    <w:rsid w:val="00727F54"/>
    <w:rsid w:val="00730372"/>
    <w:rsid w:val="00730A1A"/>
    <w:rsid w:val="00730BAB"/>
    <w:rsid w:val="00730C92"/>
    <w:rsid w:val="00730E49"/>
    <w:rsid w:val="00730EBA"/>
    <w:rsid w:val="007318B6"/>
    <w:rsid w:val="00732FF5"/>
    <w:rsid w:val="00733784"/>
    <w:rsid w:val="0073394A"/>
    <w:rsid w:val="00733AA5"/>
    <w:rsid w:val="00734046"/>
    <w:rsid w:val="00735423"/>
    <w:rsid w:val="007355CF"/>
    <w:rsid w:val="007357A5"/>
    <w:rsid w:val="00735986"/>
    <w:rsid w:val="00736216"/>
    <w:rsid w:val="007363B1"/>
    <w:rsid w:val="00736720"/>
    <w:rsid w:val="007368F5"/>
    <w:rsid w:val="00737CF6"/>
    <w:rsid w:val="007406AE"/>
    <w:rsid w:val="00740AC4"/>
    <w:rsid w:val="007410CF"/>
    <w:rsid w:val="00741DF4"/>
    <w:rsid w:val="007422DD"/>
    <w:rsid w:val="007425AC"/>
    <w:rsid w:val="00742686"/>
    <w:rsid w:val="00742751"/>
    <w:rsid w:val="00742AAC"/>
    <w:rsid w:val="00742FD3"/>
    <w:rsid w:val="00743768"/>
    <w:rsid w:val="00743BE6"/>
    <w:rsid w:val="00743CF8"/>
    <w:rsid w:val="007440DD"/>
    <w:rsid w:val="00744A71"/>
    <w:rsid w:val="00744F7C"/>
    <w:rsid w:val="00745C7D"/>
    <w:rsid w:val="00746215"/>
    <w:rsid w:val="00746B07"/>
    <w:rsid w:val="0074735E"/>
    <w:rsid w:val="0074770D"/>
    <w:rsid w:val="00750BA9"/>
    <w:rsid w:val="0075113F"/>
    <w:rsid w:val="00751AA4"/>
    <w:rsid w:val="00751EBE"/>
    <w:rsid w:val="00751F62"/>
    <w:rsid w:val="007524C0"/>
    <w:rsid w:val="007529E0"/>
    <w:rsid w:val="00753032"/>
    <w:rsid w:val="00753F0E"/>
    <w:rsid w:val="0075424D"/>
    <w:rsid w:val="00754373"/>
    <w:rsid w:val="007546D9"/>
    <w:rsid w:val="00754B3E"/>
    <w:rsid w:val="00755275"/>
    <w:rsid w:val="00755398"/>
    <w:rsid w:val="00755AC5"/>
    <w:rsid w:val="00755CD8"/>
    <w:rsid w:val="0075630B"/>
    <w:rsid w:val="007572BE"/>
    <w:rsid w:val="007577E6"/>
    <w:rsid w:val="00757A0D"/>
    <w:rsid w:val="00757E46"/>
    <w:rsid w:val="0076088C"/>
    <w:rsid w:val="00760A61"/>
    <w:rsid w:val="00760C24"/>
    <w:rsid w:val="00760C4D"/>
    <w:rsid w:val="00761347"/>
    <w:rsid w:val="00761377"/>
    <w:rsid w:val="007613E2"/>
    <w:rsid w:val="0076177F"/>
    <w:rsid w:val="007619C9"/>
    <w:rsid w:val="00761B9E"/>
    <w:rsid w:val="0076261F"/>
    <w:rsid w:val="00762A75"/>
    <w:rsid w:val="00762B33"/>
    <w:rsid w:val="00762DD7"/>
    <w:rsid w:val="00762F67"/>
    <w:rsid w:val="00762FDD"/>
    <w:rsid w:val="00763383"/>
    <w:rsid w:val="007634F0"/>
    <w:rsid w:val="0076405E"/>
    <w:rsid w:val="00764196"/>
    <w:rsid w:val="0076425F"/>
    <w:rsid w:val="007658D1"/>
    <w:rsid w:val="00765AAA"/>
    <w:rsid w:val="0076697C"/>
    <w:rsid w:val="00766CB2"/>
    <w:rsid w:val="00766CD8"/>
    <w:rsid w:val="00766F20"/>
    <w:rsid w:val="00767814"/>
    <w:rsid w:val="00770269"/>
    <w:rsid w:val="007702F4"/>
    <w:rsid w:val="00771F4D"/>
    <w:rsid w:val="00772182"/>
    <w:rsid w:val="00772205"/>
    <w:rsid w:val="007722B8"/>
    <w:rsid w:val="00772439"/>
    <w:rsid w:val="0077279C"/>
    <w:rsid w:val="007727DA"/>
    <w:rsid w:val="007729F1"/>
    <w:rsid w:val="00772A8D"/>
    <w:rsid w:val="00772FE8"/>
    <w:rsid w:val="007732CA"/>
    <w:rsid w:val="007734E9"/>
    <w:rsid w:val="00773A19"/>
    <w:rsid w:val="00773E35"/>
    <w:rsid w:val="007741CD"/>
    <w:rsid w:val="0077491D"/>
    <w:rsid w:val="00774B62"/>
    <w:rsid w:val="0077518A"/>
    <w:rsid w:val="00775BDA"/>
    <w:rsid w:val="0077619E"/>
    <w:rsid w:val="007764F6"/>
    <w:rsid w:val="00776B54"/>
    <w:rsid w:val="00776E23"/>
    <w:rsid w:val="0077718A"/>
    <w:rsid w:val="00777426"/>
    <w:rsid w:val="00777519"/>
    <w:rsid w:val="00777601"/>
    <w:rsid w:val="00780281"/>
    <w:rsid w:val="007804E4"/>
    <w:rsid w:val="007805A0"/>
    <w:rsid w:val="00780908"/>
    <w:rsid w:val="00780D58"/>
    <w:rsid w:val="00780FC5"/>
    <w:rsid w:val="0078100D"/>
    <w:rsid w:val="0078191B"/>
    <w:rsid w:val="00781B33"/>
    <w:rsid w:val="00781C57"/>
    <w:rsid w:val="007822E5"/>
    <w:rsid w:val="007827BB"/>
    <w:rsid w:val="00782A79"/>
    <w:rsid w:val="007837C0"/>
    <w:rsid w:val="00783A42"/>
    <w:rsid w:val="00783AFB"/>
    <w:rsid w:val="00783DB7"/>
    <w:rsid w:val="00784F98"/>
    <w:rsid w:val="0078504F"/>
    <w:rsid w:val="007855AD"/>
    <w:rsid w:val="0078585D"/>
    <w:rsid w:val="007859BF"/>
    <w:rsid w:val="0078615E"/>
    <w:rsid w:val="00786672"/>
    <w:rsid w:val="00786D4A"/>
    <w:rsid w:val="00786FF5"/>
    <w:rsid w:val="00787636"/>
    <w:rsid w:val="0078769A"/>
    <w:rsid w:val="007876C5"/>
    <w:rsid w:val="007878D8"/>
    <w:rsid w:val="007879B4"/>
    <w:rsid w:val="00787C9B"/>
    <w:rsid w:val="007904DC"/>
    <w:rsid w:val="00790A7E"/>
    <w:rsid w:val="00790BD6"/>
    <w:rsid w:val="00790D38"/>
    <w:rsid w:val="00791AA4"/>
    <w:rsid w:val="00791B3A"/>
    <w:rsid w:val="00791DCE"/>
    <w:rsid w:val="0079220C"/>
    <w:rsid w:val="007925C4"/>
    <w:rsid w:val="0079277F"/>
    <w:rsid w:val="007927A8"/>
    <w:rsid w:val="00792849"/>
    <w:rsid w:val="00792B1C"/>
    <w:rsid w:val="00792D4A"/>
    <w:rsid w:val="00792E42"/>
    <w:rsid w:val="00793B77"/>
    <w:rsid w:val="00794296"/>
    <w:rsid w:val="007944EF"/>
    <w:rsid w:val="007946D6"/>
    <w:rsid w:val="007949EB"/>
    <w:rsid w:val="0079507E"/>
    <w:rsid w:val="00795F7A"/>
    <w:rsid w:val="007962D7"/>
    <w:rsid w:val="00796901"/>
    <w:rsid w:val="00797193"/>
    <w:rsid w:val="0079736B"/>
    <w:rsid w:val="007A03B0"/>
    <w:rsid w:val="007A04C4"/>
    <w:rsid w:val="007A112C"/>
    <w:rsid w:val="007A123E"/>
    <w:rsid w:val="007A18C2"/>
    <w:rsid w:val="007A1C23"/>
    <w:rsid w:val="007A242D"/>
    <w:rsid w:val="007A249B"/>
    <w:rsid w:val="007A25BB"/>
    <w:rsid w:val="007A25DA"/>
    <w:rsid w:val="007A2D99"/>
    <w:rsid w:val="007A3298"/>
    <w:rsid w:val="007A3329"/>
    <w:rsid w:val="007A495A"/>
    <w:rsid w:val="007A4D44"/>
    <w:rsid w:val="007A4FC2"/>
    <w:rsid w:val="007A51EC"/>
    <w:rsid w:val="007A5326"/>
    <w:rsid w:val="007A5646"/>
    <w:rsid w:val="007A58E0"/>
    <w:rsid w:val="007A5C34"/>
    <w:rsid w:val="007A5FB6"/>
    <w:rsid w:val="007A609C"/>
    <w:rsid w:val="007A60D1"/>
    <w:rsid w:val="007A6956"/>
    <w:rsid w:val="007A6AC1"/>
    <w:rsid w:val="007A6FA0"/>
    <w:rsid w:val="007A70B1"/>
    <w:rsid w:val="007A78CE"/>
    <w:rsid w:val="007B0566"/>
    <w:rsid w:val="007B0D03"/>
    <w:rsid w:val="007B0F4C"/>
    <w:rsid w:val="007B12DC"/>
    <w:rsid w:val="007B1B31"/>
    <w:rsid w:val="007B22B0"/>
    <w:rsid w:val="007B25ED"/>
    <w:rsid w:val="007B2C08"/>
    <w:rsid w:val="007B2FAE"/>
    <w:rsid w:val="007B3100"/>
    <w:rsid w:val="007B35B8"/>
    <w:rsid w:val="007B397D"/>
    <w:rsid w:val="007B3CD5"/>
    <w:rsid w:val="007B3E32"/>
    <w:rsid w:val="007B435F"/>
    <w:rsid w:val="007B485D"/>
    <w:rsid w:val="007B55B2"/>
    <w:rsid w:val="007B5A82"/>
    <w:rsid w:val="007B6284"/>
    <w:rsid w:val="007B6356"/>
    <w:rsid w:val="007B66C3"/>
    <w:rsid w:val="007B66C7"/>
    <w:rsid w:val="007B6DBE"/>
    <w:rsid w:val="007B7017"/>
    <w:rsid w:val="007B732D"/>
    <w:rsid w:val="007B7B9C"/>
    <w:rsid w:val="007B7EC7"/>
    <w:rsid w:val="007C02AF"/>
    <w:rsid w:val="007C16E9"/>
    <w:rsid w:val="007C1BBF"/>
    <w:rsid w:val="007C1C22"/>
    <w:rsid w:val="007C21CB"/>
    <w:rsid w:val="007C2854"/>
    <w:rsid w:val="007C2A09"/>
    <w:rsid w:val="007C301C"/>
    <w:rsid w:val="007C34E7"/>
    <w:rsid w:val="007C3B5E"/>
    <w:rsid w:val="007C3D08"/>
    <w:rsid w:val="007C3E86"/>
    <w:rsid w:val="007C3FAB"/>
    <w:rsid w:val="007C43FF"/>
    <w:rsid w:val="007C45F9"/>
    <w:rsid w:val="007C47A5"/>
    <w:rsid w:val="007C50FC"/>
    <w:rsid w:val="007C5332"/>
    <w:rsid w:val="007C55F1"/>
    <w:rsid w:val="007C569B"/>
    <w:rsid w:val="007C5D3B"/>
    <w:rsid w:val="007C5F22"/>
    <w:rsid w:val="007C697D"/>
    <w:rsid w:val="007C6CAE"/>
    <w:rsid w:val="007C6D60"/>
    <w:rsid w:val="007C714A"/>
    <w:rsid w:val="007C7383"/>
    <w:rsid w:val="007D013C"/>
    <w:rsid w:val="007D0386"/>
    <w:rsid w:val="007D0434"/>
    <w:rsid w:val="007D0879"/>
    <w:rsid w:val="007D0C67"/>
    <w:rsid w:val="007D0C90"/>
    <w:rsid w:val="007D17CC"/>
    <w:rsid w:val="007D18B2"/>
    <w:rsid w:val="007D18CC"/>
    <w:rsid w:val="007D1CA3"/>
    <w:rsid w:val="007D1DDE"/>
    <w:rsid w:val="007D212A"/>
    <w:rsid w:val="007D2493"/>
    <w:rsid w:val="007D2950"/>
    <w:rsid w:val="007D2959"/>
    <w:rsid w:val="007D2BAE"/>
    <w:rsid w:val="007D2F8E"/>
    <w:rsid w:val="007D3454"/>
    <w:rsid w:val="007D36E5"/>
    <w:rsid w:val="007D390D"/>
    <w:rsid w:val="007D3E76"/>
    <w:rsid w:val="007D4399"/>
    <w:rsid w:val="007D443C"/>
    <w:rsid w:val="007D44ED"/>
    <w:rsid w:val="007D45AF"/>
    <w:rsid w:val="007D5520"/>
    <w:rsid w:val="007D5636"/>
    <w:rsid w:val="007D5718"/>
    <w:rsid w:val="007D5E21"/>
    <w:rsid w:val="007D5FD1"/>
    <w:rsid w:val="007D6324"/>
    <w:rsid w:val="007D7220"/>
    <w:rsid w:val="007D7A85"/>
    <w:rsid w:val="007D7C6B"/>
    <w:rsid w:val="007D7F3F"/>
    <w:rsid w:val="007E0535"/>
    <w:rsid w:val="007E0C47"/>
    <w:rsid w:val="007E146E"/>
    <w:rsid w:val="007E1A65"/>
    <w:rsid w:val="007E1A92"/>
    <w:rsid w:val="007E1DB0"/>
    <w:rsid w:val="007E1F73"/>
    <w:rsid w:val="007E2237"/>
    <w:rsid w:val="007E27C9"/>
    <w:rsid w:val="007E27DB"/>
    <w:rsid w:val="007E291B"/>
    <w:rsid w:val="007E2B2D"/>
    <w:rsid w:val="007E3152"/>
    <w:rsid w:val="007E3225"/>
    <w:rsid w:val="007E34E7"/>
    <w:rsid w:val="007E3873"/>
    <w:rsid w:val="007E3CED"/>
    <w:rsid w:val="007E3ECF"/>
    <w:rsid w:val="007E436C"/>
    <w:rsid w:val="007E4972"/>
    <w:rsid w:val="007E4CB7"/>
    <w:rsid w:val="007E5687"/>
    <w:rsid w:val="007E5A29"/>
    <w:rsid w:val="007E5C8F"/>
    <w:rsid w:val="007E5F9D"/>
    <w:rsid w:val="007E6390"/>
    <w:rsid w:val="007E6745"/>
    <w:rsid w:val="007E6C60"/>
    <w:rsid w:val="007E720E"/>
    <w:rsid w:val="007E76D1"/>
    <w:rsid w:val="007E772A"/>
    <w:rsid w:val="007E78B1"/>
    <w:rsid w:val="007E7908"/>
    <w:rsid w:val="007E7B00"/>
    <w:rsid w:val="007F01C3"/>
    <w:rsid w:val="007F01C5"/>
    <w:rsid w:val="007F0215"/>
    <w:rsid w:val="007F0216"/>
    <w:rsid w:val="007F0245"/>
    <w:rsid w:val="007F053F"/>
    <w:rsid w:val="007F0A0F"/>
    <w:rsid w:val="007F0B5D"/>
    <w:rsid w:val="007F0F54"/>
    <w:rsid w:val="007F1A53"/>
    <w:rsid w:val="007F2967"/>
    <w:rsid w:val="007F29D0"/>
    <w:rsid w:val="007F29D3"/>
    <w:rsid w:val="007F29F9"/>
    <w:rsid w:val="007F30E6"/>
    <w:rsid w:val="007F3B71"/>
    <w:rsid w:val="007F418B"/>
    <w:rsid w:val="007F4775"/>
    <w:rsid w:val="007F4BE6"/>
    <w:rsid w:val="007F4FAB"/>
    <w:rsid w:val="007F59B2"/>
    <w:rsid w:val="007F59DD"/>
    <w:rsid w:val="007F5B94"/>
    <w:rsid w:val="007F5D1F"/>
    <w:rsid w:val="007F6019"/>
    <w:rsid w:val="007F6278"/>
    <w:rsid w:val="007F641E"/>
    <w:rsid w:val="007F719C"/>
    <w:rsid w:val="007F723E"/>
    <w:rsid w:val="007F73C9"/>
    <w:rsid w:val="007F73F3"/>
    <w:rsid w:val="007F7927"/>
    <w:rsid w:val="00800399"/>
    <w:rsid w:val="008003EA"/>
    <w:rsid w:val="00800F66"/>
    <w:rsid w:val="00801718"/>
    <w:rsid w:val="00801C9B"/>
    <w:rsid w:val="00802432"/>
    <w:rsid w:val="008025F9"/>
    <w:rsid w:val="00802979"/>
    <w:rsid w:val="00802AEE"/>
    <w:rsid w:val="00802B08"/>
    <w:rsid w:val="00802CDC"/>
    <w:rsid w:val="00803045"/>
    <w:rsid w:val="008031BE"/>
    <w:rsid w:val="008033D1"/>
    <w:rsid w:val="00803E33"/>
    <w:rsid w:val="00803E5E"/>
    <w:rsid w:val="00803FA6"/>
    <w:rsid w:val="00804243"/>
    <w:rsid w:val="00804E62"/>
    <w:rsid w:val="00805BD7"/>
    <w:rsid w:val="0080601B"/>
    <w:rsid w:val="00806130"/>
    <w:rsid w:val="00806170"/>
    <w:rsid w:val="00806283"/>
    <w:rsid w:val="008064D9"/>
    <w:rsid w:val="00806DDF"/>
    <w:rsid w:val="0080797A"/>
    <w:rsid w:val="008101C3"/>
    <w:rsid w:val="008105D3"/>
    <w:rsid w:val="008105FD"/>
    <w:rsid w:val="00810B2D"/>
    <w:rsid w:val="00811292"/>
    <w:rsid w:val="00811403"/>
    <w:rsid w:val="0081179B"/>
    <w:rsid w:val="0081182F"/>
    <w:rsid w:val="008119A8"/>
    <w:rsid w:val="00811CD9"/>
    <w:rsid w:val="00811DA7"/>
    <w:rsid w:val="00812B7B"/>
    <w:rsid w:val="008143F3"/>
    <w:rsid w:val="0081442D"/>
    <w:rsid w:val="0081471F"/>
    <w:rsid w:val="00814930"/>
    <w:rsid w:val="00815068"/>
    <w:rsid w:val="008150FE"/>
    <w:rsid w:val="0081574A"/>
    <w:rsid w:val="008158FD"/>
    <w:rsid w:val="00815E5B"/>
    <w:rsid w:val="0081643B"/>
    <w:rsid w:val="008167DE"/>
    <w:rsid w:val="00816CD0"/>
    <w:rsid w:val="00816F8F"/>
    <w:rsid w:val="008170F8"/>
    <w:rsid w:val="00817A42"/>
    <w:rsid w:val="00817CA3"/>
    <w:rsid w:val="00817E0F"/>
    <w:rsid w:val="008205F2"/>
    <w:rsid w:val="0082062C"/>
    <w:rsid w:val="008207C0"/>
    <w:rsid w:val="008209F8"/>
    <w:rsid w:val="00820B5B"/>
    <w:rsid w:val="00820D80"/>
    <w:rsid w:val="0082139B"/>
    <w:rsid w:val="0082208F"/>
    <w:rsid w:val="008225A5"/>
    <w:rsid w:val="00822748"/>
    <w:rsid w:val="008228AF"/>
    <w:rsid w:val="00822DC8"/>
    <w:rsid w:val="00822DFB"/>
    <w:rsid w:val="00822E07"/>
    <w:rsid w:val="008230C9"/>
    <w:rsid w:val="008233F8"/>
    <w:rsid w:val="00823515"/>
    <w:rsid w:val="00823935"/>
    <w:rsid w:val="00823B3C"/>
    <w:rsid w:val="00823B6C"/>
    <w:rsid w:val="00823C5C"/>
    <w:rsid w:val="00823D21"/>
    <w:rsid w:val="0082489F"/>
    <w:rsid w:val="00824E2B"/>
    <w:rsid w:val="00824E4D"/>
    <w:rsid w:val="0082527D"/>
    <w:rsid w:val="0082584F"/>
    <w:rsid w:val="00825E76"/>
    <w:rsid w:val="008260FA"/>
    <w:rsid w:val="008268A2"/>
    <w:rsid w:val="00826998"/>
    <w:rsid w:val="00826B13"/>
    <w:rsid w:val="0082702E"/>
    <w:rsid w:val="0082713F"/>
    <w:rsid w:val="008271EF"/>
    <w:rsid w:val="00827340"/>
    <w:rsid w:val="008279C5"/>
    <w:rsid w:val="008307AA"/>
    <w:rsid w:val="008307B5"/>
    <w:rsid w:val="008309C5"/>
    <w:rsid w:val="00830F0C"/>
    <w:rsid w:val="0083245B"/>
    <w:rsid w:val="008328D5"/>
    <w:rsid w:val="00832F79"/>
    <w:rsid w:val="00833CDB"/>
    <w:rsid w:val="00834393"/>
    <w:rsid w:val="008350F4"/>
    <w:rsid w:val="00835212"/>
    <w:rsid w:val="00835816"/>
    <w:rsid w:val="00835A89"/>
    <w:rsid w:val="00835E3D"/>
    <w:rsid w:val="0083624E"/>
    <w:rsid w:val="0083637D"/>
    <w:rsid w:val="00836588"/>
    <w:rsid w:val="00836696"/>
    <w:rsid w:val="008371A1"/>
    <w:rsid w:val="00837743"/>
    <w:rsid w:val="008379CA"/>
    <w:rsid w:val="00837BB1"/>
    <w:rsid w:val="00837DA4"/>
    <w:rsid w:val="008406BC"/>
    <w:rsid w:val="008407C9"/>
    <w:rsid w:val="008408E2"/>
    <w:rsid w:val="00840BC5"/>
    <w:rsid w:val="00840CED"/>
    <w:rsid w:val="008414C9"/>
    <w:rsid w:val="00841798"/>
    <w:rsid w:val="00841EB7"/>
    <w:rsid w:val="00842092"/>
    <w:rsid w:val="0084237A"/>
    <w:rsid w:val="008426D1"/>
    <w:rsid w:val="008430D1"/>
    <w:rsid w:val="0084317F"/>
    <w:rsid w:val="0084342C"/>
    <w:rsid w:val="00843479"/>
    <w:rsid w:val="00843634"/>
    <w:rsid w:val="00843660"/>
    <w:rsid w:val="008437AA"/>
    <w:rsid w:val="008439EB"/>
    <w:rsid w:val="00843C40"/>
    <w:rsid w:val="0084458E"/>
    <w:rsid w:val="00844D3A"/>
    <w:rsid w:val="00844DD6"/>
    <w:rsid w:val="00844E86"/>
    <w:rsid w:val="008454B6"/>
    <w:rsid w:val="008455E5"/>
    <w:rsid w:val="00845783"/>
    <w:rsid w:val="0084579F"/>
    <w:rsid w:val="008457B6"/>
    <w:rsid w:val="00845BA6"/>
    <w:rsid w:val="00845BB1"/>
    <w:rsid w:val="00846023"/>
    <w:rsid w:val="008463B0"/>
    <w:rsid w:val="008465CD"/>
    <w:rsid w:val="00846AAD"/>
    <w:rsid w:val="00847248"/>
    <w:rsid w:val="0084738D"/>
    <w:rsid w:val="008474DA"/>
    <w:rsid w:val="00847A08"/>
    <w:rsid w:val="00850323"/>
    <w:rsid w:val="00850529"/>
    <w:rsid w:val="00850A80"/>
    <w:rsid w:val="008517C1"/>
    <w:rsid w:val="00851A5E"/>
    <w:rsid w:val="008523F6"/>
    <w:rsid w:val="00852BFC"/>
    <w:rsid w:val="00852C71"/>
    <w:rsid w:val="00852E68"/>
    <w:rsid w:val="00852F8C"/>
    <w:rsid w:val="008535E6"/>
    <w:rsid w:val="00853D6D"/>
    <w:rsid w:val="0085465E"/>
    <w:rsid w:val="00854AAB"/>
    <w:rsid w:val="00854C6F"/>
    <w:rsid w:val="00854F6E"/>
    <w:rsid w:val="00855823"/>
    <w:rsid w:val="008559E7"/>
    <w:rsid w:val="00855D09"/>
    <w:rsid w:val="008563BA"/>
    <w:rsid w:val="00856BCC"/>
    <w:rsid w:val="0085731F"/>
    <w:rsid w:val="00857635"/>
    <w:rsid w:val="00857E90"/>
    <w:rsid w:val="008603E8"/>
    <w:rsid w:val="008607E6"/>
    <w:rsid w:val="00860DC5"/>
    <w:rsid w:val="00860EED"/>
    <w:rsid w:val="0086115E"/>
    <w:rsid w:val="00861366"/>
    <w:rsid w:val="00861835"/>
    <w:rsid w:val="008618F1"/>
    <w:rsid w:val="00862AF2"/>
    <w:rsid w:val="00862F9A"/>
    <w:rsid w:val="00863C1C"/>
    <w:rsid w:val="00863E24"/>
    <w:rsid w:val="008642A6"/>
    <w:rsid w:val="00864CF5"/>
    <w:rsid w:val="00864F3E"/>
    <w:rsid w:val="00865B2F"/>
    <w:rsid w:val="00865C98"/>
    <w:rsid w:val="00866BFB"/>
    <w:rsid w:val="00866C38"/>
    <w:rsid w:val="0086702C"/>
    <w:rsid w:val="00867BF6"/>
    <w:rsid w:val="008700E5"/>
    <w:rsid w:val="00870791"/>
    <w:rsid w:val="00870C38"/>
    <w:rsid w:val="00870F5E"/>
    <w:rsid w:val="00870F92"/>
    <w:rsid w:val="00870FA1"/>
    <w:rsid w:val="00870FC5"/>
    <w:rsid w:val="0087173C"/>
    <w:rsid w:val="0087175B"/>
    <w:rsid w:val="00871986"/>
    <w:rsid w:val="00871A6D"/>
    <w:rsid w:val="00871D4B"/>
    <w:rsid w:val="00871EE5"/>
    <w:rsid w:val="00872010"/>
    <w:rsid w:val="00872190"/>
    <w:rsid w:val="00872742"/>
    <w:rsid w:val="00872879"/>
    <w:rsid w:val="008728BC"/>
    <w:rsid w:val="00873043"/>
    <w:rsid w:val="008730A6"/>
    <w:rsid w:val="008734BA"/>
    <w:rsid w:val="0087361A"/>
    <w:rsid w:val="0087396A"/>
    <w:rsid w:val="00873BE7"/>
    <w:rsid w:val="00873CD2"/>
    <w:rsid w:val="00873DDE"/>
    <w:rsid w:val="00873F96"/>
    <w:rsid w:val="00874214"/>
    <w:rsid w:val="00874AA0"/>
    <w:rsid w:val="00874F83"/>
    <w:rsid w:val="00874FE3"/>
    <w:rsid w:val="00875243"/>
    <w:rsid w:val="0087530C"/>
    <w:rsid w:val="008754F1"/>
    <w:rsid w:val="00875E0F"/>
    <w:rsid w:val="0087620C"/>
    <w:rsid w:val="00876A18"/>
    <w:rsid w:val="00876DCA"/>
    <w:rsid w:val="00876F1C"/>
    <w:rsid w:val="00877100"/>
    <w:rsid w:val="0087761F"/>
    <w:rsid w:val="00877651"/>
    <w:rsid w:val="00877A48"/>
    <w:rsid w:val="00880419"/>
    <w:rsid w:val="00881817"/>
    <w:rsid w:val="008834D7"/>
    <w:rsid w:val="008835D9"/>
    <w:rsid w:val="00883C8D"/>
    <w:rsid w:val="00883E52"/>
    <w:rsid w:val="008842BC"/>
    <w:rsid w:val="00884376"/>
    <w:rsid w:val="008846CE"/>
    <w:rsid w:val="00884A7A"/>
    <w:rsid w:val="00884F0C"/>
    <w:rsid w:val="00884F3B"/>
    <w:rsid w:val="0088509C"/>
    <w:rsid w:val="008851AF"/>
    <w:rsid w:val="00885222"/>
    <w:rsid w:val="0088587F"/>
    <w:rsid w:val="00886839"/>
    <w:rsid w:val="00886B77"/>
    <w:rsid w:val="00886F0D"/>
    <w:rsid w:val="00887363"/>
    <w:rsid w:val="008875EC"/>
    <w:rsid w:val="00887624"/>
    <w:rsid w:val="0089018B"/>
    <w:rsid w:val="00890719"/>
    <w:rsid w:val="008909D4"/>
    <w:rsid w:val="0089119C"/>
    <w:rsid w:val="0089151C"/>
    <w:rsid w:val="00891549"/>
    <w:rsid w:val="00891839"/>
    <w:rsid w:val="00891BE3"/>
    <w:rsid w:val="00891BFE"/>
    <w:rsid w:val="00891C92"/>
    <w:rsid w:val="00891DAF"/>
    <w:rsid w:val="008920CF"/>
    <w:rsid w:val="0089239F"/>
    <w:rsid w:val="00892460"/>
    <w:rsid w:val="0089263A"/>
    <w:rsid w:val="00892786"/>
    <w:rsid w:val="00892980"/>
    <w:rsid w:val="00892F27"/>
    <w:rsid w:val="0089331C"/>
    <w:rsid w:val="00893C32"/>
    <w:rsid w:val="008946B1"/>
    <w:rsid w:val="008946EC"/>
    <w:rsid w:val="008947B9"/>
    <w:rsid w:val="00894A86"/>
    <w:rsid w:val="008957A7"/>
    <w:rsid w:val="00895B8D"/>
    <w:rsid w:val="00895CAD"/>
    <w:rsid w:val="0089619D"/>
    <w:rsid w:val="008961EC"/>
    <w:rsid w:val="00896DBD"/>
    <w:rsid w:val="008971D8"/>
    <w:rsid w:val="0089733A"/>
    <w:rsid w:val="00897716"/>
    <w:rsid w:val="008977E9"/>
    <w:rsid w:val="008A0082"/>
    <w:rsid w:val="008A00E6"/>
    <w:rsid w:val="008A04FE"/>
    <w:rsid w:val="008A1443"/>
    <w:rsid w:val="008A217A"/>
    <w:rsid w:val="008A2447"/>
    <w:rsid w:val="008A2ABC"/>
    <w:rsid w:val="008A2D6C"/>
    <w:rsid w:val="008A3449"/>
    <w:rsid w:val="008A34BA"/>
    <w:rsid w:val="008A379C"/>
    <w:rsid w:val="008A38C7"/>
    <w:rsid w:val="008A38D2"/>
    <w:rsid w:val="008A3EEE"/>
    <w:rsid w:val="008A4057"/>
    <w:rsid w:val="008A442D"/>
    <w:rsid w:val="008A47C4"/>
    <w:rsid w:val="008A51FE"/>
    <w:rsid w:val="008A52C8"/>
    <w:rsid w:val="008A5762"/>
    <w:rsid w:val="008A58DE"/>
    <w:rsid w:val="008A6048"/>
    <w:rsid w:val="008A6356"/>
    <w:rsid w:val="008A708F"/>
    <w:rsid w:val="008A729B"/>
    <w:rsid w:val="008A7D4D"/>
    <w:rsid w:val="008B0362"/>
    <w:rsid w:val="008B1082"/>
    <w:rsid w:val="008B1672"/>
    <w:rsid w:val="008B1827"/>
    <w:rsid w:val="008B1848"/>
    <w:rsid w:val="008B2082"/>
    <w:rsid w:val="008B22A6"/>
    <w:rsid w:val="008B2497"/>
    <w:rsid w:val="008B2B71"/>
    <w:rsid w:val="008B2EE0"/>
    <w:rsid w:val="008B34C5"/>
    <w:rsid w:val="008B35C4"/>
    <w:rsid w:val="008B371D"/>
    <w:rsid w:val="008B3B72"/>
    <w:rsid w:val="008B3D27"/>
    <w:rsid w:val="008B3E52"/>
    <w:rsid w:val="008B41C7"/>
    <w:rsid w:val="008B42DE"/>
    <w:rsid w:val="008B4507"/>
    <w:rsid w:val="008B4508"/>
    <w:rsid w:val="008B4F13"/>
    <w:rsid w:val="008B4FAC"/>
    <w:rsid w:val="008B5244"/>
    <w:rsid w:val="008B547D"/>
    <w:rsid w:val="008B54CF"/>
    <w:rsid w:val="008B5545"/>
    <w:rsid w:val="008B56A9"/>
    <w:rsid w:val="008B60F2"/>
    <w:rsid w:val="008B67E3"/>
    <w:rsid w:val="008B6CFA"/>
    <w:rsid w:val="008B6FC8"/>
    <w:rsid w:val="008B72E9"/>
    <w:rsid w:val="008B7C49"/>
    <w:rsid w:val="008C0165"/>
    <w:rsid w:val="008C22AD"/>
    <w:rsid w:val="008C2405"/>
    <w:rsid w:val="008C348B"/>
    <w:rsid w:val="008C35A9"/>
    <w:rsid w:val="008C3A13"/>
    <w:rsid w:val="008C40A2"/>
    <w:rsid w:val="008C46A6"/>
    <w:rsid w:val="008C4784"/>
    <w:rsid w:val="008C5022"/>
    <w:rsid w:val="008C509C"/>
    <w:rsid w:val="008C53AC"/>
    <w:rsid w:val="008C54C8"/>
    <w:rsid w:val="008C5A81"/>
    <w:rsid w:val="008C5E5D"/>
    <w:rsid w:val="008C617A"/>
    <w:rsid w:val="008C6388"/>
    <w:rsid w:val="008C79C8"/>
    <w:rsid w:val="008C7C3B"/>
    <w:rsid w:val="008C7E7A"/>
    <w:rsid w:val="008C7F35"/>
    <w:rsid w:val="008D02B4"/>
    <w:rsid w:val="008D06A7"/>
    <w:rsid w:val="008D06CD"/>
    <w:rsid w:val="008D0856"/>
    <w:rsid w:val="008D092A"/>
    <w:rsid w:val="008D0C8A"/>
    <w:rsid w:val="008D0D88"/>
    <w:rsid w:val="008D108B"/>
    <w:rsid w:val="008D1688"/>
    <w:rsid w:val="008D1773"/>
    <w:rsid w:val="008D19C2"/>
    <w:rsid w:val="008D1A62"/>
    <w:rsid w:val="008D21E9"/>
    <w:rsid w:val="008D2347"/>
    <w:rsid w:val="008D2579"/>
    <w:rsid w:val="008D26D1"/>
    <w:rsid w:val="008D3812"/>
    <w:rsid w:val="008D38A2"/>
    <w:rsid w:val="008D3F8B"/>
    <w:rsid w:val="008D4E3D"/>
    <w:rsid w:val="008D5488"/>
    <w:rsid w:val="008D5781"/>
    <w:rsid w:val="008D57CE"/>
    <w:rsid w:val="008D5CBF"/>
    <w:rsid w:val="008D6356"/>
    <w:rsid w:val="008D672B"/>
    <w:rsid w:val="008D6919"/>
    <w:rsid w:val="008D6E04"/>
    <w:rsid w:val="008D71ED"/>
    <w:rsid w:val="008D7243"/>
    <w:rsid w:val="008E0367"/>
    <w:rsid w:val="008E05FE"/>
    <w:rsid w:val="008E0782"/>
    <w:rsid w:val="008E0973"/>
    <w:rsid w:val="008E0D70"/>
    <w:rsid w:val="008E0E78"/>
    <w:rsid w:val="008E1185"/>
    <w:rsid w:val="008E11EB"/>
    <w:rsid w:val="008E1CFA"/>
    <w:rsid w:val="008E1FC9"/>
    <w:rsid w:val="008E22AA"/>
    <w:rsid w:val="008E22CC"/>
    <w:rsid w:val="008E2440"/>
    <w:rsid w:val="008E307D"/>
    <w:rsid w:val="008E3493"/>
    <w:rsid w:val="008E39FF"/>
    <w:rsid w:val="008E3B61"/>
    <w:rsid w:val="008E42B3"/>
    <w:rsid w:val="008E4301"/>
    <w:rsid w:val="008E488E"/>
    <w:rsid w:val="008E5033"/>
    <w:rsid w:val="008E5087"/>
    <w:rsid w:val="008E51C8"/>
    <w:rsid w:val="008E53A1"/>
    <w:rsid w:val="008E5617"/>
    <w:rsid w:val="008E5F4B"/>
    <w:rsid w:val="008E5F83"/>
    <w:rsid w:val="008E5FD2"/>
    <w:rsid w:val="008E6317"/>
    <w:rsid w:val="008E6662"/>
    <w:rsid w:val="008E7409"/>
    <w:rsid w:val="008E7793"/>
    <w:rsid w:val="008F06D8"/>
    <w:rsid w:val="008F0D9C"/>
    <w:rsid w:val="008F1D04"/>
    <w:rsid w:val="008F23CE"/>
    <w:rsid w:val="008F2469"/>
    <w:rsid w:val="008F3982"/>
    <w:rsid w:val="008F4082"/>
    <w:rsid w:val="008F4325"/>
    <w:rsid w:val="008F4BE7"/>
    <w:rsid w:val="008F4FB6"/>
    <w:rsid w:val="008F5010"/>
    <w:rsid w:val="008F506A"/>
    <w:rsid w:val="008F5086"/>
    <w:rsid w:val="008F5094"/>
    <w:rsid w:val="008F5214"/>
    <w:rsid w:val="008F5539"/>
    <w:rsid w:val="008F56B7"/>
    <w:rsid w:val="008F62C6"/>
    <w:rsid w:val="008F69CC"/>
    <w:rsid w:val="008F6A86"/>
    <w:rsid w:val="008F7395"/>
    <w:rsid w:val="008F793E"/>
    <w:rsid w:val="008F7C46"/>
    <w:rsid w:val="008F7F3F"/>
    <w:rsid w:val="009000AB"/>
    <w:rsid w:val="009001F1"/>
    <w:rsid w:val="00900610"/>
    <w:rsid w:val="00901232"/>
    <w:rsid w:val="00901508"/>
    <w:rsid w:val="0090193A"/>
    <w:rsid w:val="00901BEB"/>
    <w:rsid w:val="009026AD"/>
    <w:rsid w:val="00902936"/>
    <w:rsid w:val="0090308E"/>
    <w:rsid w:val="009038B7"/>
    <w:rsid w:val="00903EAE"/>
    <w:rsid w:val="00903EBC"/>
    <w:rsid w:val="00903F32"/>
    <w:rsid w:val="00903F58"/>
    <w:rsid w:val="00904005"/>
    <w:rsid w:val="00904062"/>
    <w:rsid w:val="0090446C"/>
    <w:rsid w:val="00904474"/>
    <w:rsid w:val="009048F0"/>
    <w:rsid w:val="00904F31"/>
    <w:rsid w:val="0090542E"/>
    <w:rsid w:val="0090585E"/>
    <w:rsid w:val="00905AFF"/>
    <w:rsid w:val="00905DF5"/>
    <w:rsid w:val="00906FDD"/>
    <w:rsid w:val="00907549"/>
    <w:rsid w:val="00907FF9"/>
    <w:rsid w:val="00911283"/>
    <w:rsid w:val="009117F6"/>
    <w:rsid w:val="00911C2F"/>
    <w:rsid w:val="009123B8"/>
    <w:rsid w:val="0091281F"/>
    <w:rsid w:val="0091285E"/>
    <w:rsid w:val="009128F9"/>
    <w:rsid w:val="00912ED7"/>
    <w:rsid w:val="00912FC7"/>
    <w:rsid w:val="00913570"/>
    <w:rsid w:val="00913622"/>
    <w:rsid w:val="00913F65"/>
    <w:rsid w:val="00914177"/>
    <w:rsid w:val="00914213"/>
    <w:rsid w:val="00914265"/>
    <w:rsid w:val="0091429C"/>
    <w:rsid w:val="00914803"/>
    <w:rsid w:val="00914DDD"/>
    <w:rsid w:val="009152FF"/>
    <w:rsid w:val="00915C50"/>
    <w:rsid w:val="00915D80"/>
    <w:rsid w:val="00916179"/>
    <w:rsid w:val="0091670C"/>
    <w:rsid w:val="0091673A"/>
    <w:rsid w:val="00916BE8"/>
    <w:rsid w:val="00916C67"/>
    <w:rsid w:val="0091707C"/>
    <w:rsid w:val="0091765A"/>
    <w:rsid w:val="00917CE5"/>
    <w:rsid w:val="00917D27"/>
    <w:rsid w:val="009200C1"/>
    <w:rsid w:val="00920533"/>
    <w:rsid w:val="009208B3"/>
    <w:rsid w:val="00920973"/>
    <w:rsid w:val="00920B50"/>
    <w:rsid w:val="00920BDE"/>
    <w:rsid w:val="00921C3F"/>
    <w:rsid w:val="00922358"/>
    <w:rsid w:val="0092239A"/>
    <w:rsid w:val="0092247F"/>
    <w:rsid w:val="00922544"/>
    <w:rsid w:val="00922571"/>
    <w:rsid w:val="009229A2"/>
    <w:rsid w:val="00922B0C"/>
    <w:rsid w:val="00922B42"/>
    <w:rsid w:val="00922B7A"/>
    <w:rsid w:val="00922C4C"/>
    <w:rsid w:val="00923BA4"/>
    <w:rsid w:val="00923D9E"/>
    <w:rsid w:val="00923FEE"/>
    <w:rsid w:val="00924BE0"/>
    <w:rsid w:val="00924D98"/>
    <w:rsid w:val="00925578"/>
    <w:rsid w:val="009258BA"/>
    <w:rsid w:val="00925AA5"/>
    <w:rsid w:val="00925D0A"/>
    <w:rsid w:val="0092652C"/>
    <w:rsid w:val="009265D4"/>
    <w:rsid w:val="00926988"/>
    <w:rsid w:val="00926ADC"/>
    <w:rsid w:val="0092740E"/>
    <w:rsid w:val="00927482"/>
    <w:rsid w:val="00930EBB"/>
    <w:rsid w:val="00931A4F"/>
    <w:rsid w:val="0093205E"/>
    <w:rsid w:val="0093246B"/>
    <w:rsid w:val="00932551"/>
    <w:rsid w:val="009327FE"/>
    <w:rsid w:val="009331BB"/>
    <w:rsid w:val="009331DE"/>
    <w:rsid w:val="0093381F"/>
    <w:rsid w:val="009338C3"/>
    <w:rsid w:val="00933F80"/>
    <w:rsid w:val="00934241"/>
    <w:rsid w:val="00934267"/>
    <w:rsid w:val="00934956"/>
    <w:rsid w:val="00934DCB"/>
    <w:rsid w:val="00934F5E"/>
    <w:rsid w:val="0093507D"/>
    <w:rsid w:val="00935575"/>
    <w:rsid w:val="009356D9"/>
    <w:rsid w:val="00935A00"/>
    <w:rsid w:val="00935A73"/>
    <w:rsid w:val="00935EC3"/>
    <w:rsid w:val="0093649D"/>
    <w:rsid w:val="00936877"/>
    <w:rsid w:val="00936AA3"/>
    <w:rsid w:val="00936E02"/>
    <w:rsid w:val="009370ED"/>
    <w:rsid w:val="00937A61"/>
    <w:rsid w:val="00937FFC"/>
    <w:rsid w:val="00940680"/>
    <w:rsid w:val="009410D9"/>
    <w:rsid w:val="009411B4"/>
    <w:rsid w:val="0094181F"/>
    <w:rsid w:val="0094236D"/>
    <w:rsid w:val="00942A8E"/>
    <w:rsid w:val="00942E8C"/>
    <w:rsid w:val="0094312C"/>
    <w:rsid w:val="00943340"/>
    <w:rsid w:val="009435FB"/>
    <w:rsid w:val="00943AA0"/>
    <w:rsid w:val="00943C0F"/>
    <w:rsid w:val="00943EA7"/>
    <w:rsid w:val="00944368"/>
    <w:rsid w:val="00944947"/>
    <w:rsid w:val="00944ADA"/>
    <w:rsid w:val="00945BA2"/>
    <w:rsid w:val="00945FD8"/>
    <w:rsid w:val="0094621E"/>
    <w:rsid w:val="00946255"/>
    <w:rsid w:val="00946589"/>
    <w:rsid w:val="009465CA"/>
    <w:rsid w:val="00946CB6"/>
    <w:rsid w:val="00947260"/>
    <w:rsid w:val="00947B05"/>
    <w:rsid w:val="00947D00"/>
    <w:rsid w:val="009506A2"/>
    <w:rsid w:val="00950D6C"/>
    <w:rsid w:val="0095118C"/>
    <w:rsid w:val="00951385"/>
    <w:rsid w:val="00951456"/>
    <w:rsid w:val="00951600"/>
    <w:rsid w:val="00951DAA"/>
    <w:rsid w:val="009524F5"/>
    <w:rsid w:val="00952904"/>
    <w:rsid w:val="009529C6"/>
    <w:rsid w:val="00952BE9"/>
    <w:rsid w:val="00953113"/>
    <w:rsid w:val="009532DA"/>
    <w:rsid w:val="00953475"/>
    <w:rsid w:val="0095396E"/>
    <w:rsid w:val="00954951"/>
    <w:rsid w:val="00954B0E"/>
    <w:rsid w:val="00954E41"/>
    <w:rsid w:val="00955925"/>
    <w:rsid w:val="00955C4E"/>
    <w:rsid w:val="00955ECD"/>
    <w:rsid w:val="009563E2"/>
    <w:rsid w:val="009565D8"/>
    <w:rsid w:val="009571AE"/>
    <w:rsid w:val="009574B9"/>
    <w:rsid w:val="009577A9"/>
    <w:rsid w:val="00957A4C"/>
    <w:rsid w:val="00957C20"/>
    <w:rsid w:val="00957E74"/>
    <w:rsid w:val="009605B7"/>
    <w:rsid w:val="009605C6"/>
    <w:rsid w:val="00960B67"/>
    <w:rsid w:val="00960EC4"/>
    <w:rsid w:val="009617AF"/>
    <w:rsid w:val="00961F4D"/>
    <w:rsid w:val="009623BB"/>
    <w:rsid w:val="009625C9"/>
    <w:rsid w:val="00962803"/>
    <w:rsid w:val="009628D4"/>
    <w:rsid w:val="009629FA"/>
    <w:rsid w:val="00962D4C"/>
    <w:rsid w:val="00962E2E"/>
    <w:rsid w:val="009650E0"/>
    <w:rsid w:val="00965565"/>
    <w:rsid w:val="009655BE"/>
    <w:rsid w:val="00965690"/>
    <w:rsid w:val="00965CC6"/>
    <w:rsid w:val="00965DAF"/>
    <w:rsid w:val="009662E4"/>
    <w:rsid w:val="0096638A"/>
    <w:rsid w:val="009666DB"/>
    <w:rsid w:val="00966804"/>
    <w:rsid w:val="009668AC"/>
    <w:rsid w:val="009670DD"/>
    <w:rsid w:val="00967F3A"/>
    <w:rsid w:val="00970B2C"/>
    <w:rsid w:val="00970FA5"/>
    <w:rsid w:val="00971C29"/>
    <w:rsid w:val="00971E26"/>
    <w:rsid w:val="00971E86"/>
    <w:rsid w:val="00972250"/>
    <w:rsid w:val="009725E0"/>
    <w:rsid w:val="00972779"/>
    <w:rsid w:val="00972DA6"/>
    <w:rsid w:val="0097378B"/>
    <w:rsid w:val="009740D8"/>
    <w:rsid w:val="00974270"/>
    <w:rsid w:val="00974741"/>
    <w:rsid w:val="00974E9E"/>
    <w:rsid w:val="00975176"/>
    <w:rsid w:val="009754A1"/>
    <w:rsid w:val="009756E8"/>
    <w:rsid w:val="00975B20"/>
    <w:rsid w:val="00975E0A"/>
    <w:rsid w:val="0097678A"/>
    <w:rsid w:val="00976ADB"/>
    <w:rsid w:val="00976CFB"/>
    <w:rsid w:val="00976D57"/>
    <w:rsid w:val="009779C8"/>
    <w:rsid w:val="00977C87"/>
    <w:rsid w:val="00977D22"/>
    <w:rsid w:val="00980023"/>
    <w:rsid w:val="0098082D"/>
    <w:rsid w:val="00980874"/>
    <w:rsid w:val="00980952"/>
    <w:rsid w:val="00980DC3"/>
    <w:rsid w:val="00980E98"/>
    <w:rsid w:val="0098113D"/>
    <w:rsid w:val="009812A1"/>
    <w:rsid w:val="00981424"/>
    <w:rsid w:val="00982245"/>
    <w:rsid w:val="009823B1"/>
    <w:rsid w:val="009824D0"/>
    <w:rsid w:val="00983675"/>
    <w:rsid w:val="00983CD9"/>
    <w:rsid w:val="00984180"/>
    <w:rsid w:val="009841CD"/>
    <w:rsid w:val="00984750"/>
    <w:rsid w:val="00984F6F"/>
    <w:rsid w:val="0098502D"/>
    <w:rsid w:val="00985080"/>
    <w:rsid w:val="0098530B"/>
    <w:rsid w:val="00985D49"/>
    <w:rsid w:val="00986212"/>
    <w:rsid w:val="009866CE"/>
    <w:rsid w:val="0098679C"/>
    <w:rsid w:val="00986CB3"/>
    <w:rsid w:val="00987777"/>
    <w:rsid w:val="00987802"/>
    <w:rsid w:val="00987B0F"/>
    <w:rsid w:val="00987E7E"/>
    <w:rsid w:val="009901B4"/>
    <w:rsid w:val="0099075C"/>
    <w:rsid w:val="009908D4"/>
    <w:rsid w:val="009911B6"/>
    <w:rsid w:val="009919E8"/>
    <w:rsid w:val="00991AAE"/>
    <w:rsid w:val="00991B3C"/>
    <w:rsid w:val="00991B84"/>
    <w:rsid w:val="009926E8"/>
    <w:rsid w:val="00992AAF"/>
    <w:rsid w:val="00992B59"/>
    <w:rsid w:val="00992EC0"/>
    <w:rsid w:val="00993176"/>
    <w:rsid w:val="00993189"/>
    <w:rsid w:val="009943CA"/>
    <w:rsid w:val="00994640"/>
    <w:rsid w:val="00994819"/>
    <w:rsid w:val="00994930"/>
    <w:rsid w:val="00994C14"/>
    <w:rsid w:val="00994C55"/>
    <w:rsid w:val="00994EEB"/>
    <w:rsid w:val="00995291"/>
    <w:rsid w:val="009956E7"/>
    <w:rsid w:val="00995DE8"/>
    <w:rsid w:val="009964B5"/>
    <w:rsid w:val="0099671A"/>
    <w:rsid w:val="0099683F"/>
    <w:rsid w:val="00996CFF"/>
    <w:rsid w:val="0099728B"/>
    <w:rsid w:val="00997624"/>
    <w:rsid w:val="00997B2B"/>
    <w:rsid w:val="009A03AA"/>
    <w:rsid w:val="009A11D4"/>
    <w:rsid w:val="009A127A"/>
    <w:rsid w:val="009A1696"/>
    <w:rsid w:val="009A17B3"/>
    <w:rsid w:val="009A202C"/>
    <w:rsid w:val="009A21B3"/>
    <w:rsid w:val="009A23E3"/>
    <w:rsid w:val="009A3636"/>
    <w:rsid w:val="009A36C3"/>
    <w:rsid w:val="009A3A79"/>
    <w:rsid w:val="009A4012"/>
    <w:rsid w:val="009A41A6"/>
    <w:rsid w:val="009A4566"/>
    <w:rsid w:val="009A476A"/>
    <w:rsid w:val="009A47CD"/>
    <w:rsid w:val="009A4D78"/>
    <w:rsid w:val="009A51E1"/>
    <w:rsid w:val="009A57FA"/>
    <w:rsid w:val="009A5C48"/>
    <w:rsid w:val="009A5E6C"/>
    <w:rsid w:val="009A61B1"/>
    <w:rsid w:val="009A6206"/>
    <w:rsid w:val="009A64CF"/>
    <w:rsid w:val="009A65C5"/>
    <w:rsid w:val="009A6831"/>
    <w:rsid w:val="009A69E1"/>
    <w:rsid w:val="009A7804"/>
    <w:rsid w:val="009A7BF1"/>
    <w:rsid w:val="009A7C45"/>
    <w:rsid w:val="009A7D90"/>
    <w:rsid w:val="009B0DF2"/>
    <w:rsid w:val="009B0EA1"/>
    <w:rsid w:val="009B1156"/>
    <w:rsid w:val="009B11D2"/>
    <w:rsid w:val="009B1596"/>
    <w:rsid w:val="009B2755"/>
    <w:rsid w:val="009B302F"/>
    <w:rsid w:val="009B3561"/>
    <w:rsid w:val="009B3AFC"/>
    <w:rsid w:val="009B42CB"/>
    <w:rsid w:val="009B513C"/>
    <w:rsid w:val="009B5616"/>
    <w:rsid w:val="009B580F"/>
    <w:rsid w:val="009B6509"/>
    <w:rsid w:val="009B7BA0"/>
    <w:rsid w:val="009B7CE9"/>
    <w:rsid w:val="009B7CF6"/>
    <w:rsid w:val="009B7E16"/>
    <w:rsid w:val="009C0299"/>
    <w:rsid w:val="009C09C5"/>
    <w:rsid w:val="009C146B"/>
    <w:rsid w:val="009C1696"/>
    <w:rsid w:val="009C1983"/>
    <w:rsid w:val="009C1993"/>
    <w:rsid w:val="009C1EDF"/>
    <w:rsid w:val="009C25B7"/>
    <w:rsid w:val="009C26BC"/>
    <w:rsid w:val="009C27DA"/>
    <w:rsid w:val="009C28A7"/>
    <w:rsid w:val="009C32ED"/>
    <w:rsid w:val="009C3CB2"/>
    <w:rsid w:val="009C3E59"/>
    <w:rsid w:val="009C3F50"/>
    <w:rsid w:val="009C4544"/>
    <w:rsid w:val="009C45EF"/>
    <w:rsid w:val="009C5529"/>
    <w:rsid w:val="009C56F9"/>
    <w:rsid w:val="009C57AD"/>
    <w:rsid w:val="009C57D1"/>
    <w:rsid w:val="009C589E"/>
    <w:rsid w:val="009C6417"/>
    <w:rsid w:val="009C6905"/>
    <w:rsid w:val="009C6C00"/>
    <w:rsid w:val="009C6DA0"/>
    <w:rsid w:val="009C7174"/>
    <w:rsid w:val="009C7340"/>
    <w:rsid w:val="009C754C"/>
    <w:rsid w:val="009C759B"/>
    <w:rsid w:val="009C793C"/>
    <w:rsid w:val="009C79E0"/>
    <w:rsid w:val="009C7CD6"/>
    <w:rsid w:val="009D0989"/>
    <w:rsid w:val="009D0DC0"/>
    <w:rsid w:val="009D123F"/>
    <w:rsid w:val="009D14B3"/>
    <w:rsid w:val="009D2194"/>
    <w:rsid w:val="009D25E7"/>
    <w:rsid w:val="009D2785"/>
    <w:rsid w:val="009D2865"/>
    <w:rsid w:val="009D296F"/>
    <w:rsid w:val="009D3336"/>
    <w:rsid w:val="009D4BBC"/>
    <w:rsid w:val="009D5428"/>
    <w:rsid w:val="009D54AE"/>
    <w:rsid w:val="009D5F44"/>
    <w:rsid w:val="009D60E9"/>
    <w:rsid w:val="009D64C6"/>
    <w:rsid w:val="009D6831"/>
    <w:rsid w:val="009D691E"/>
    <w:rsid w:val="009D6C77"/>
    <w:rsid w:val="009D6EA0"/>
    <w:rsid w:val="009D793C"/>
    <w:rsid w:val="009E03A1"/>
    <w:rsid w:val="009E099F"/>
    <w:rsid w:val="009E12E1"/>
    <w:rsid w:val="009E149B"/>
    <w:rsid w:val="009E1EA1"/>
    <w:rsid w:val="009E23C7"/>
    <w:rsid w:val="009E241F"/>
    <w:rsid w:val="009E2BEE"/>
    <w:rsid w:val="009E2CDE"/>
    <w:rsid w:val="009E34C8"/>
    <w:rsid w:val="009E3502"/>
    <w:rsid w:val="009E3E8C"/>
    <w:rsid w:val="009E41BB"/>
    <w:rsid w:val="009E432A"/>
    <w:rsid w:val="009E4417"/>
    <w:rsid w:val="009E4558"/>
    <w:rsid w:val="009E4C00"/>
    <w:rsid w:val="009E51CA"/>
    <w:rsid w:val="009E54B8"/>
    <w:rsid w:val="009E5673"/>
    <w:rsid w:val="009E58AD"/>
    <w:rsid w:val="009E6279"/>
    <w:rsid w:val="009E689D"/>
    <w:rsid w:val="009E6907"/>
    <w:rsid w:val="009E6A63"/>
    <w:rsid w:val="009E6E10"/>
    <w:rsid w:val="009E6ED3"/>
    <w:rsid w:val="009E6F16"/>
    <w:rsid w:val="009E7219"/>
    <w:rsid w:val="009E7915"/>
    <w:rsid w:val="009F002D"/>
    <w:rsid w:val="009F042A"/>
    <w:rsid w:val="009F0C8F"/>
    <w:rsid w:val="009F17B4"/>
    <w:rsid w:val="009F1AC1"/>
    <w:rsid w:val="009F1B53"/>
    <w:rsid w:val="009F1D2A"/>
    <w:rsid w:val="009F22BD"/>
    <w:rsid w:val="009F241C"/>
    <w:rsid w:val="009F2A2A"/>
    <w:rsid w:val="009F2DAF"/>
    <w:rsid w:val="009F34A2"/>
    <w:rsid w:val="009F3AC0"/>
    <w:rsid w:val="009F4318"/>
    <w:rsid w:val="009F434D"/>
    <w:rsid w:val="009F4C81"/>
    <w:rsid w:val="009F4EDD"/>
    <w:rsid w:val="009F5441"/>
    <w:rsid w:val="009F5CD1"/>
    <w:rsid w:val="009F6D2D"/>
    <w:rsid w:val="009F7210"/>
    <w:rsid w:val="009F7351"/>
    <w:rsid w:val="009F7401"/>
    <w:rsid w:val="009F758B"/>
    <w:rsid w:val="009F7C29"/>
    <w:rsid w:val="009F7CD3"/>
    <w:rsid w:val="009F7E92"/>
    <w:rsid w:val="00A004E9"/>
    <w:rsid w:val="00A00AD0"/>
    <w:rsid w:val="00A00C3A"/>
    <w:rsid w:val="00A00FF9"/>
    <w:rsid w:val="00A010E4"/>
    <w:rsid w:val="00A011F9"/>
    <w:rsid w:val="00A015AF"/>
    <w:rsid w:val="00A01DD3"/>
    <w:rsid w:val="00A020A6"/>
    <w:rsid w:val="00A02607"/>
    <w:rsid w:val="00A02C64"/>
    <w:rsid w:val="00A02E77"/>
    <w:rsid w:val="00A03011"/>
    <w:rsid w:val="00A0309E"/>
    <w:rsid w:val="00A037E9"/>
    <w:rsid w:val="00A03B0E"/>
    <w:rsid w:val="00A03FE6"/>
    <w:rsid w:val="00A0493D"/>
    <w:rsid w:val="00A04CA4"/>
    <w:rsid w:val="00A04E72"/>
    <w:rsid w:val="00A04EC2"/>
    <w:rsid w:val="00A04EC9"/>
    <w:rsid w:val="00A0510D"/>
    <w:rsid w:val="00A05562"/>
    <w:rsid w:val="00A0591A"/>
    <w:rsid w:val="00A06662"/>
    <w:rsid w:val="00A067C3"/>
    <w:rsid w:val="00A06845"/>
    <w:rsid w:val="00A06958"/>
    <w:rsid w:val="00A06CCF"/>
    <w:rsid w:val="00A071C2"/>
    <w:rsid w:val="00A10B28"/>
    <w:rsid w:val="00A10C03"/>
    <w:rsid w:val="00A1171A"/>
    <w:rsid w:val="00A11E11"/>
    <w:rsid w:val="00A1250D"/>
    <w:rsid w:val="00A127EB"/>
    <w:rsid w:val="00A13C50"/>
    <w:rsid w:val="00A13DBF"/>
    <w:rsid w:val="00A13F1F"/>
    <w:rsid w:val="00A14709"/>
    <w:rsid w:val="00A14D6F"/>
    <w:rsid w:val="00A14F10"/>
    <w:rsid w:val="00A15140"/>
    <w:rsid w:val="00A15C3E"/>
    <w:rsid w:val="00A165D6"/>
    <w:rsid w:val="00A170F3"/>
    <w:rsid w:val="00A17267"/>
    <w:rsid w:val="00A1739E"/>
    <w:rsid w:val="00A178CA"/>
    <w:rsid w:val="00A20372"/>
    <w:rsid w:val="00A216B5"/>
    <w:rsid w:val="00A217A6"/>
    <w:rsid w:val="00A21926"/>
    <w:rsid w:val="00A21F63"/>
    <w:rsid w:val="00A22C42"/>
    <w:rsid w:val="00A22CC9"/>
    <w:rsid w:val="00A23144"/>
    <w:rsid w:val="00A23510"/>
    <w:rsid w:val="00A2399E"/>
    <w:rsid w:val="00A23AE5"/>
    <w:rsid w:val="00A24062"/>
    <w:rsid w:val="00A240D6"/>
    <w:rsid w:val="00A24544"/>
    <w:rsid w:val="00A24575"/>
    <w:rsid w:val="00A24C13"/>
    <w:rsid w:val="00A24D61"/>
    <w:rsid w:val="00A2525B"/>
    <w:rsid w:val="00A25966"/>
    <w:rsid w:val="00A26481"/>
    <w:rsid w:val="00A26856"/>
    <w:rsid w:val="00A26B4E"/>
    <w:rsid w:val="00A26ED4"/>
    <w:rsid w:val="00A273FE"/>
    <w:rsid w:val="00A27C49"/>
    <w:rsid w:val="00A27FB5"/>
    <w:rsid w:val="00A3010B"/>
    <w:rsid w:val="00A30555"/>
    <w:rsid w:val="00A30701"/>
    <w:rsid w:val="00A30783"/>
    <w:rsid w:val="00A30878"/>
    <w:rsid w:val="00A30ADF"/>
    <w:rsid w:val="00A30E25"/>
    <w:rsid w:val="00A30EE9"/>
    <w:rsid w:val="00A321F4"/>
    <w:rsid w:val="00A327DF"/>
    <w:rsid w:val="00A329A1"/>
    <w:rsid w:val="00A33CD8"/>
    <w:rsid w:val="00A34AB8"/>
    <w:rsid w:val="00A3524E"/>
    <w:rsid w:val="00A3546A"/>
    <w:rsid w:val="00A35FB4"/>
    <w:rsid w:val="00A36D29"/>
    <w:rsid w:val="00A36F43"/>
    <w:rsid w:val="00A37140"/>
    <w:rsid w:val="00A37772"/>
    <w:rsid w:val="00A405EA"/>
    <w:rsid w:val="00A40CF9"/>
    <w:rsid w:val="00A411DF"/>
    <w:rsid w:val="00A41311"/>
    <w:rsid w:val="00A416A3"/>
    <w:rsid w:val="00A42111"/>
    <w:rsid w:val="00A4244E"/>
    <w:rsid w:val="00A42883"/>
    <w:rsid w:val="00A429D7"/>
    <w:rsid w:val="00A42BDF"/>
    <w:rsid w:val="00A42F53"/>
    <w:rsid w:val="00A431F0"/>
    <w:rsid w:val="00A43E6B"/>
    <w:rsid w:val="00A44355"/>
    <w:rsid w:val="00A4461E"/>
    <w:rsid w:val="00A44C9B"/>
    <w:rsid w:val="00A450C8"/>
    <w:rsid w:val="00A452FC"/>
    <w:rsid w:val="00A4572C"/>
    <w:rsid w:val="00A45CF2"/>
    <w:rsid w:val="00A4632D"/>
    <w:rsid w:val="00A46ACB"/>
    <w:rsid w:val="00A47128"/>
    <w:rsid w:val="00A47294"/>
    <w:rsid w:val="00A475FD"/>
    <w:rsid w:val="00A477DF"/>
    <w:rsid w:val="00A47C82"/>
    <w:rsid w:val="00A506C4"/>
    <w:rsid w:val="00A50764"/>
    <w:rsid w:val="00A508C8"/>
    <w:rsid w:val="00A50B85"/>
    <w:rsid w:val="00A50C7C"/>
    <w:rsid w:val="00A519C3"/>
    <w:rsid w:val="00A51B53"/>
    <w:rsid w:val="00A51CF7"/>
    <w:rsid w:val="00A52552"/>
    <w:rsid w:val="00A5277A"/>
    <w:rsid w:val="00A52C0C"/>
    <w:rsid w:val="00A52C2F"/>
    <w:rsid w:val="00A52F19"/>
    <w:rsid w:val="00A53554"/>
    <w:rsid w:val="00A5355A"/>
    <w:rsid w:val="00A53A0F"/>
    <w:rsid w:val="00A53B0E"/>
    <w:rsid w:val="00A53C5D"/>
    <w:rsid w:val="00A541E7"/>
    <w:rsid w:val="00A542D8"/>
    <w:rsid w:val="00A5474C"/>
    <w:rsid w:val="00A54E68"/>
    <w:rsid w:val="00A552B8"/>
    <w:rsid w:val="00A55E03"/>
    <w:rsid w:val="00A55E79"/>
    <w:rsid w:val="00A55FD9"/>
    <w:rsid w:val="00A5614D"/>
    <w:rsid w:val="00A56A92"/>
    <w:rsid w:val="00A56F73"/>
    <w:rsid w:val="00A57077"/>
    <w:rsid w:val="00A5729E"/>
    <w:rsid w:val="00A5783F"/>
    <w:rsid w:val="00A57B65"/>
    <w:rsid w:val="00A6022F"/>
    <w:rsid w:val="00A60656"/>
    <w:rsid w:val="00A60A98"/>
    <w:rsid w:val="00A610EE"/>
    <w:rsid w:val="00A627B4"/>
    <w:rsid w:val="00A6295F"/>
    <w:rsid w:val="00A62B32"/>
    <w:rsid w:val="00A62BBA"/>
    <w:rsid w:val="00A62DB2"/>
    <w:rsid w:val="00A63433"/>
    <w:rsid w:val="00A634B8"/>
    <w:rsid w:val="00A637DD"/>
    <w:rsid w:val="00A64568"/>
    <w:rsid w:val="00A64873"/>
    <w:rsid w:val="00A6551C"/>
    <w:rsid w:val="00A65D6B"/>
    <w:rsid w:val="00A65E20"/>
    <w:rsid w:val="00A65E3F"/>
    <w:rsid w:val="00A65FBA"/>
    <w:rsid w:val="00A66F00"/>
    <w:rsid w:val="00A675B2"/>
    <w:rsid w:val="00A6768B"/>
    <w:rsid w:val="00A67B80"/>
    <w:rsid w:val="00A67D71"/>
    <w:rsid w:val="00A67FDD"/>
    <w:rsid w:val="00A7025B"/>
    <w:rsid w:val="00A70700"/>
    <w:rsid w:val="00A707C6"/>
    <w:rsid w:val="00A70D12"/>
    <w:rsid w:val="00A70E95"/>
    <w:rsid w:val="00A71379"/>
    <w:rsid w:val="00A717C1"/>
    <w:rsid w:val="00A71B76"/>
    <w:rsid w:val="00A72798"/>
    <w:rsid w:val="00A7299F"/>
    <w:rsid w:val="00A72ED2"/>
    <w:rsid w:val="00A733C1"/>
    <w:rsid w:val="00A734A3"/>
    <w:rsid w:val="00A735D4"/>
    <w:rsid w:val="00A73C14"/>
    <w:rsid w:val="00A740EF"/>
    <w:rsid w:val="00A7412E"/>
    <w:rsid w:val="00A74391"/>
    <w:rsid w:val="00A74671"/>
    <w:rsid w:val="00A7471B"/>
    <w:rsid w:val="00A74A4F"/>
    <w:rsid w:val="00A74E59"/>
    <w:rsid w:val="00A750C8"/>
    <w:rsid w:val="00A754F8"/>
    <w:rsid w:val="00A7561A"/>
    <w:rsid w:val="00A7597C"/>
    <w:rsid w:val="00A75A00"/>
    <w:rsid w:val="00A75ABF"/>
    <w:rsid w:val="00A76153"/>
    <w:rsid w:val="00A763D7"/>
    <w:rsid w:val="00A7646A"/>
    <w:rsid w:val="00A76BB3"/>
    <w:rsid w:val="00A77978"/>
    <w:rsid w:val="00A80034"/>
    <w:rsid w:val="00A80161"/>
    <w:rsid w:val="00A805EC"/>
    <w:rsid w:val="00A808B8"/>
    <w:rsid w:val="00A808E1"/>
    <w:rsid w:val="00A80991"/>
    <w:rsid w:val="00A80CA5"/>
    <w:rsid w:val="00A80F1A"/>
    <w:rsid w:val="00A80FDF"/>
    <w:rsid w:val="00A8135C"/>
    <w:rsid w:val="00A81B62"/>
    <w:rsid w:val="00A81C4B"/>
    <w:rsid w:val="00A823D6"/>
    <w:rsid w:val="00A829C7"/>
    <w:rsid w:val="00A82A15"/>
    <w:rsid w:val="00A82AED"/>
    <w:rsid w:val="00A82B64"/>
    <w:rsid w:val="00A836B4"/>
    <w:rsid w:val="00A83A26"/>
    <w:rsid w:val="00A8440E"/>
    <w:rsid w:val="00A84AF0"/>
    <w:rsid w:val="00A850A8"/>
    <w:rsid w:val="00A85355"/>
    <w:rsid w:val="00A85CB7"/>
    <w:rsid w:val="00A863CC"/>
    <w:rsid w:val="00A866C6"/>
    <w:rsid w:val="00A86D51"/>
    <w:rsid w:val="00A86DDB"/>
    <w:rsid w:val="00A86E6E"/>
    <w:rsid w:val="00A8733D"/>
    <w:rsid w:val="00A8756D"/>
    <w:rsid w:val="00A875FE"/>
    <w:rsid w:val="00A8762C"/>
    <w:rsid w:val="00A87F7D"/>
    <w:rsid w:val="00A9008E"/>
    <w:rsid w:val="00A907B8"/>
    <w:rsid w:val="00A90F23"/>
    <w:rsid w:val="00A9177F"/>
    <w:rsid w:val="00A9189F"/>
    <w:rsid w:val="00A919DB"/>
    <w:rsid w:val="00A91A3D"/>
    <w:rsid w:val="00A91DFF"/>
    <w:rsid w:val="00A92A83"/>
    <w:rsid w:val="00A930EA"/>
    <w:rsid w:val="00A941AE"/>
    <w:rsid w:val="00A946BC"/>
    <w:rsid w:val="00A947D9"/>
    <w:rsid w:val="00A94EFB"/>
    <w:rsid w:val="00A96044"/>
    <w:rsid w:val="00A96322"/>
    <w:rsid w:val="00A96A70"/>
    <w:rsid w:val="00A96D94"/>
    <w:rsid w:val="00A974A4"/>
    <w:rsid w:val="00AA0070"/>
    <w:rsid w:val="00AA01D9"/>
    <w:rsid w:val="00AA021E"/>
    <w:rsid w:val="00AA07AC"/>
    <w:rsid w:val="00AA0A60"/>
    <w:rsid w:val="00AA105D"/>
    <w:rsid w:val="00AA139C"/>
    <w:rsid w:val="00AA17FC"/>
    <w:rsid w:val="00AA1B1D"/>
    <w:rsid w:val="00AA1BE4"/>
    <w:rsid w:val="00AA1BE8"/>
    <w:rsid w:val="00AA21B0"/>
    <w:rsid w:val="00AA23DF"/>
    <w:rsid w:val="00AA24BB"/>
    <w:rsid w:val="00AA255A"/>
    <w:rsid w:val="00AA2BAF"/>
    <w:rsid w:val="00AA2F8E"/>
    <w:rsid w:val="00AA3151"/>
    <w:rsid w:val="00AA31CA"/>
    <w:rsid w:val="00AA3648"/>
    <w:rsid w:val="00AA3B58"/>
    <w:rsid w:val="00AA40F0"/>
    <w:rsid w:val="00AA47C1"/>
    <w:rsid w:val="00AA491B"/>
    <w:rsid w:val="00AA4994"/>
    <w:rsid w:val="00AA49DC"/>
    <w:rsid w:val="00AA4A05"/>
    <w:rsid w:val="00AA4B0F"/>
    <w:rsid w:val="00AA5405"/>
    <w:rsid w:val="00AA54FC"/>
    <w:rsid w:val="00AA594B"/>
    <w:rsid w:val="00AA5C96"/>
    <w:rsid w:val="00AA63C8"/>
    <w:rsid w:val="00AA69D0"/>
    <w:rsid w:val="00AA7512"/>
    <w:rsid w:val="00AA7516"/>
    <w:rsid w:val="00AA7D2D"/>
    <w:rsid w:val="00AA7EA8"/>
    <w:rsid w:val="00AB012B"/>
    <w:rsid w:val="00AB0902"/>
    <w:rsid w:val="00AB0988"/>
    <w:rsid w:val="00AB09AA"/>
    <w:rsid w:val="00AB0A26"/>
    <w:rsid w:val="00AB121A"/>
    <w:rsid w:val="00AB1CC0"/>
    <w:rsid w:val="00AB1EC3"/>
    <w:rsid w:val="00AB20E4"/>
    <w:rsid w:val="00AB21D3"/>
    <w:rsid w:val="00AB2AF7"/>
    <w:rsid w:val="00AB2CF0"/>
    <w:rsid w:val="00AB2DAE"/>
    <w:rsid w:val="00AB3173"/>
    <w:rsid w:val="00AB332D"/>
    <w:rsid w:val="00AB38D0"/>
    <w:rsid w:val="00AB3C08"/>
    <w:rsid w:val="00AB42CD"/>
    <w:rsid w:val="00AB466F"/>
    <w:rsid w:val="00AB4712"/>
    <w:rsid w:val="00AB5059"/>
    <w:rsid w:val="00AB5103"/>
    <w:rsid w:val="00AB5292"/>
    <w:rsid w:val="00AB5B6A"/>
    <w:rsid w:val="00AB5E59"/>
    <w:rsid w:val="00AB5FCC"/>
    <w:rsid w:val="00AB615E"/>
    <w:rsid w:val="00AB6575"/>
    <w:rsid w:val="00AB72E0"/>
    <w:rsid w:val="00AB7D84"/>
    <w:rsid w:val="00AC012A"/>
    <w:rsid w:val="00AC1197"/>
    <w:rsid w:val="00AC16BE"/>
    <w:rsid w:val="00AC2557"/>
    <w:rsid w:val="00AC2813"/>
    <w:rsid w:val="00AC346A"/>
    <w:rsid w:val="00AC350D"/>
    <w:rsid w:val="00AC3589"/>
    <w:rsid w:val="00AC35D4"/>
    <w:rsid w:val="00AC392D"/>
    <w:rsid w:val="00AC3E77"/>
    <w:rsid w:val="00AC3EEE"/>
    <w:rsid w:val="00AC4846"/>
    <w:rsid w:val="00AC4D8D"/>
    <w:rsid w:val="00AC4E3C"/>
    <w:rsid w:val="00AC4F68"/>
    <w:rsid w:val="00AC5016"/>
    <w:rsid w:val="00AC542E"/>
    <w:rsid w:val="00AC5783"/>
    <w:rsid w:val="00AC60C5"/>
    <w:rsid w:val="00AC659F"/>
    <w:rsid w:val="00AC69BE"/>
    <w:rsid w:val="00AC6FDB"/>
    <w:rsid w:val="00AC73AE"/>
    <w:rsid w:val="00AC77B9"/>
    <w:rsid w:val="00AC7987"/>
    <w:rsid w:val="00AC7B79"/>
    <w:rsid w:val="00AD0144"/>
    <w:rsid w:val="00AD0195"/>
    <w:rsid w:val="00AD0301"/>
    <w:rsid w:val="00AD0B20"/>
    <w:rsid w:val="00AD0BB5"/>
    <w:rsid w:val="00AD0BFD"/>
    <w:rsid w:val="00AD0DA2"/>
    <w:rsid w:val="00AD1796"/>
    <w:rsid w:val="00AD18DE"/>
    <w:rsid w:val="00AD1A09"/>
    <w:rsid w:val="00AD1C2D"/>
    <w:rsid w:val="00AD2125"/>
    <w:rsid w:val="00AD24A4"/>
    <w:rsid w:val="00AD24FC"/>
    <w:rsid w:val="00AD27A0"/>
    <w:rsid w:val="00AD2E0C"/>
    <w:rsid w:val="00AD3358"/>
    <w:rsid w:val="00AD3E64"/>
    <w:rsid w:val="00AD4234"/>
    <w:rsid w:val="00AD426E"/>
    <w:rsid w:val="00AD481F"/>
    <w:rsid w:val="00AD4CFB"/>
    <w:rsid w:val="00AD5ABB"/>
    <w:rsid w:val="00AD5DC5"/>
    <w:rsid w:val="00AD5F3E"/>
    <w:rsid w:val="00AD64A5"/>
    <w:rsid w:val="00AD6800"/>
    <w:rsid w:val="00AD6864"/>
    <w:rsid w:val="00AD6DB9"/>
    <w:rsid w:val="00AD6DEB"/>
    <w:rsid w:val="00AD7069"/>
    <w:rsid w:val="00AD707E"/>
    <w:rsid w:val="00AD7171"/>
    <w:rsid w:val="00AD75BC"/>
    <w:rsid w:val="00AD7831"/>
    <w:rsid w:val="00AD7FC4"/>
    <w:rsid w:val="00AE00B3"/>
    <w:rsid w:val="00AE00C6"/>
    <w:rsid w:val="00AE0482"/>
    <w:rsid w:val="00AE04FE"/>
    <w:rsid w:val="00AE06B2"/>
    <w:rsid w:val="00AE089C"/>
    <w:rsid w:val="00AE1061"/>
    <w:rsid w:val="00AE17B1"/>
    <w:rsid w:val="00AE1BAB"/>
    <w:rsid w:val="00AE2034"/>
    <w:rsid w:val="00AE2106"/>
    <w:rsid w:val="00AE26B6"/>
    <w:rsid w:val="00AE279F"/>
    <w:rsid w:val="00AE2908"/>
    <w:rsid w:val="00AE2BD3"/>
    <w:rsid w:val="00AE2F18"/>
    <w:rsid w:val="00AE3582"/>
    <w:rsid w:val="00AE47F1"/>
    <w:rsid w:val="00AE4EB9"/>
    <w:rsid w:val="00AE4FD0"/>
    <w:rsid w:val="00AE508D"/>
    <w:rsid w:val="00AE5353"/>
    <w:rsid w:val="00AE56A1"/>
    <w:rsid w:val="00AE5C0B"/>
    <w:rsid w:val="00AE5DF9"/>
    <w:rsid w:val="00AE6041"/>
    <w:rsid w:val="00AE63B5"/>
    <w:rsid w:val="00AE6677"/>
    <w:rsid w:val="00AE68EE"/>
    <w:rsid w:val="00AE6DF0"/>
    <w:rsid w:val="00AE7D5E"/>
    <w:rsid w:val="00AF02E8"/>
    <w:rsid w:val="00AF0AB0"/>
    <w:rsid w:val="00AF0C84"/>
    <w:rsid w:val="00AF0E2B"/>
    <w:rsid w:val="00AF1832"/>
    <w:rsid w:val="00AF2253"/>
    <w:rsid w:val="00AF2351"/>
    <w:rsid w:val="00AF24F4"/>
    <w:rsid w:val="00AF2A55"/>
    <w:rsid w:val="00AF2FD1"/>
    <w:rsid w:val="00AF36E0"/>
    <w:rsid w:val="00AF3729"/>
    <w:rsid w:val="00AF3A81"/>
    <w:rsid w:val="00AF3D95"/>
    <w:rsid w:val="00AF40E9"/>
    <w:rsid w:val="00AF454C"/>
    <w:rsid w:val="00AF49EB"/>
    <w:rsid w:val="00AF5151"/>
    <w:rsid w:val="00AF5627"/>
    <w:rsid w:val="00AF5D97"/>
    <w:rsid w:val="00AF614F"/>
    <w:rsid w:val="00AF64D6"/>
    <w:rsid w:val="00AF673A"/>
    <w:rsid w:val="00AF6CC8"/>
    <w:rsid w:val="00AF708D"/>
    <w:rsid w:val="00AF70B6"/>
    <w:rsid w:val="00AF7164"/>
    <w:rsid w:val="00AF71DD"/>
    <w:rsid w:val="00AF7350"/>
    <w:rsid w:val="00AF77ED"/>
    <w:rsid w:val="00B005C6"/>
    <w:rsid w:val="00B00670"/>
    <w:rsid w:val="00B01528"/>
    <w:rsid w:val="00B015B0"/>
    <w:rsid w:val="00B017EB"/>
    <w:rsid w:val="00B01916"/>
    <w:rsid w:val="00B01AC7"/>
    <w:rsid w:val="00B01B4C"/>
    <w:rsid w:val="00B0280E"/>
    <w:rsid w:val="00B02B6D"/>
    <w:rsid w:val="00B03037"/>
    <w:rsid w:val="00B034BC"/>
    <w:rsid w:val="00B03560"/>
    <w:rsid w:val="00B03A39"/>
    <w:rsid w:val="00B03B9D"/>
    <w:rsid w:val="00B03E06"/>
    <w:rsid w:val="00B040E7"/>
    <w:rsid w:val="00B04367"/>
    <w:rsid w:val="00B04BA6"/>
    <w:rsid w:val="00B04BFE"/>
    <w:rsid w:val="00B04D5A"/>
    <w:rsid w:val="00B05011"/>
    <w:rsid w:val="00B050D7"/>
    <w:rsid w:val="00B053E2"/>
    <w:rsid w:val="00B0591F"/>
    <w:rsid w:val="00B059CB"/>
    <w:rsid w:val="00B05CBC"/>
    <w:rsid w:val="00B05F4A"/>
    <w:rsid w:val="00B07005"/>
    <w:rsid w:val="00B07360"/>
    <w:rsid w:val="00B07BA1"/>
    <w:rsid w:val="00B07E02"/>
    <w:rsid w:val="00B1019A"/>
    <w:rsid w:val="00B101EB"/>
    <w:rsid w:val="00B104A8"/>
    <w:rsid w:val="00B10A02"/>
    <w:rsid w:val="00B10A19"/>
    <w:rsid w:val="00B10CBF"/>
    <w:rsid w:val="00B10FDB"/>
    <w:rsid w:val="00B111E2"/>
    <w:rsid w:val="00B11480"/>
    <w:rsid w:val="00B11A1E"/>
    <w:rsid w:val="00B11C32"/>
    <w:rsid w:val="00B11F8B"/>
    <w:rsid w:val="00B12324"/>
    <w:rsid w:val="00B12817"/>
    <w:rsid w:val="00B12976"/>
    <w:rsid w:val="00B1309C"/>
    <w:rsid w:val="00B13358"/>
    <w:rsid w:val="00B13905"/>
    <w:rsid w:val="00B13ABA"/>
    <w:rsid w:val="00B14083"/>
    <w:rsid w:val="00B14355"/>
    <w:rsid w:val="00B1436A"/>
    <w:rsid w:val="00B1476D"/>
    <w:rsid w:val="00B1497B"/>
    <w:rsid w:val="00B14CC0"/>
    <w:rsid w:val="00B15194"/>
    <w:rsid w:val="00B15BC8"/>
    <w:rsid w:val="00B16688"/>
    <w:rsid w:val="00B16922"/>
    <w:rsid w:val="00B16F9A"/>
    <w:rsid w:val="00B17134"/>
    <w:rsid w:val="00B1722D"/>
    <w:rsid w:val="00B17734"/>
    <w:rsid w:val="00B1789A"/>
    <w:rsid w:val="00B17A35"/>
    <w:rsid w:val="00B17CFD"/>
    <w:rsid w:val="00B20774"/>
    <w:rsid w:val="00B20959"/>
    <w:rsid w:val="00B209E5"/>
    <w:rsid w:val="00B210EC"/>
    <w:rsid w:val="00B21A9C"/>
    <w:rsid w:val="00B21C31"/>
    <w:rsid w:val="00B227E8"/>
    <w:rsid w:val="00B22A80"/>
    <w:rsid w:val="00B22C34"/>
    <w:rsid w:val="00B230B6"/>
    <w:rsid w:val="00B2314C"/>
    <w:rsid w:val="00B23C8C"/>
    <w:rsid w:val="00B24026"/>
    <w:rsid w:val="00B24168"/>
    <w:rsid w:val="00B244F2"/>
    <w:rsid w:val="00B24CC3"/>
    <w:rsid w:val="00B258BD"/>
    <w:rsid w:val="00B26A47"/>
    <w:rsid w:val="00B26ABB"/>
    <w:rsid w:val="00B26DE4"/>
    <w:rsid w:val="00B26E86"/>
    <w:rsid w:val="00B27050"/>
    <w:rsid w:val="00B273E2"/>
    <w:rsid w:val="00B2763C"/>
    <w:rsid w:val="00B27A47"/>
    <w:rsid w:val="00B30005"/>
    <w:rsid w:val="00B3021E"/>
    <w:rsid w:val="00B303CC"/>
    <w:rsid w:val="00B30747"/>
    <w:rsid w:val="00B30EC1"/>
    <w:rsid w:val="00B3136F"/>
    <w:rsid w:val="00B31A3C"/>
    <w:rsid w:val="00B31D9B"/>
    <w:rsid w:val="00B31E34"/>
    <w:rsid w:val="00B31F45"/>
    <w:rsid w:val="00B323E9"/>
    <w:rsid w:val="00B32EA3"/>
    <w:rsid w:val="00B32F2A"/>
    <w:rsid w:val="00B32F2C"/>
    <w:rsid w:val="00B33127"/>
    <w:rsid w:val="00B33CED"/>
    <w:rsid w:val="00B33E6E"/>
    <w:rsid w:val="00B34B4B"/>
    <w:rsid w:val="00B35A5E"/>
    <w:rsid w:val="00B35CF9"/>
    <w:rsid w:val="00B365F6"/>
    <w:rsid w:val="00B36626"/>
    <w:rsid w:val="00B369A9"/>
    <w:rsid w:val="00B36D44"/>
    <w:rsid w:val="00B36D7D"/>
    <w:rsid w:val="00B37235"/>
    <w:rsid w:val="00B3729C"/>
    <w:rsid w:val="00B372D7"/>
    <w:rsid w:val="00B3756E"/>
    <w:rsid w:val="00B37F78"/>
    <w:rsid w:val="00B4064F"/>
    <w:rsid w:val="00B40738"/>
    <w:rsid w:val="00B40F0B"/>
    <w:rsid w:val="00B41526"/>
    <w:rsid w:val="00B4166A"/>
    <w:rsid w:val="00B41A69"/>
    <w:rsid w:val="00B43192"/>
    <w:rsid w:val="00B43241"/>
    <w:rsid w:val="00B432E5"/>
    <w:rsid w:val="00B433EF"/>
    <w:rsid w:val="00B43416"/>
    <w:rsid w:val="00B438B4"/>
    <w:rsid w:val="00B43DB0"/>
    <w:rsid w:val="00B43E0F"/>
    <w:rsid w:val="00B44303"/>
    <w:rsid w:val="00B447EA"/>
    <w:rsid w:val="00B448D7"/>
    <w:rsid w:val="00B44DF2"/>
    <w:rsid w:val="00B44EA0"/>
    <w:rsid w:val="00B451E0"/>
    <w:rsid w:val="00B4546D"/>
    <w:rsid w:val="00B45887"/>
    <w:rsid w:val="00B4633E"/>
    <w:rsid w:val="00B472A4"/>
    <w:rsid w:val="00B47928"/>
    <w:rsid w:val="00B47A45"/>
    <w:rsid w:val="00B50072"/>
    <w:rsid w:val="00B500DE"/>
    <w:rsid w:val="00B50533"/>
    <w:rsid w:val="00B50589"/>
    <w:rsid w:val="00B51B7C"/>
    <w:rsid w:val="00B51E8D"/>
    <w:rsid w:val="00B51F12"/>
    <w:rsid w:val="00B51F5A"/>
    <w:rsid w:val="00B52FBE"/>
    <w:rsid w:val="00B53478"/>
    <w:rsid w:val="00B535E9"/>
    <w:rsid w:val="00B537CF"/>
    <w:rsid w:val="00B53FF5"/>
    <w:rsid w:val="00B549B4"/>
    <w:rsid w:val="00B54F4E"/>
    <w:rsid w:val="00B552C2"/>
    <w:rsid w:val="00B56044"/>
    <w:rsid w:val="00B56925"/>
    <w:rsid w:val="00B56CE2"/>
    <w:rsid w:val="00B570F4"/>
    <w:rsid w:val="00B5728E"/>
    <w:rsid w:val="00B579EE"/>
    <w:rsid w:val="00B57CB8"/>
    <w:rsid w:val="00B60632"/>
    <w:rsid w:val="00B60D3C"/>
    <w:rsid w:val="00B61577"/>
    <w:rsid w:val="00B62467"/>
    <w:rsid w:val="00B62535"/>
    <w:rsid w:val="00B63013"/>
    <w:rsid w:val="00B6315C"/>
    <w:rsid w:val="00B6360A"/>
    <w:rsid w:val="00B6394C"/>
    <w:rsid w:val="00B63C2D"/>
    <w:rsid w:val="00B643D7"/>
    <w:rsid w:val="00B643DC"/>
    <w:rsid w:val="00B64BBC"/>
    <w:rsid w:val="00B65271"/>
    <w:rsid w:val="00B655EA"/>
    <w:rsid w:val="00B65649"/>
    <w:rsid w:val="00B65840"/>
    <w:rsid w:val="00B66149"/>
    <w:rsid w:val="00B66E06"/>
    <w:rsid w:val="00B66E1B"/>
    <w:rsid w:val="00B66E72"/>
    <w:rsid w:val="00B66ED7"/>
    <w:rsid w:val="00B67088"/>
    <w:rsid w:val="00B6729D"/>
    <w:rsid w:val="00B6777D"/>
    <w:rsid w:val="00B677FD"/>
    <w:rsid w:val="00B67E9E"/>
    <w:rsid w:val="00B67EC6"/>
    <w:rsid w:val="00B700F3"/>
    <w:rsid w:val="00B7084C"/>
    <w:rsid w:val="00B70F3A"/>
    <w:rsid w:val="00B716D7"/>
    <w:rsid w:val="00B71B0E"/>
    <w:rsid w:val="00B720BE"/>
    <w:rsid w:val="00B72701"/>
    <w:rsid w:val="00B73289"/>
    <w:rsid w:val="00B733BC"/>
    <w:rsid w:val="00B734F5"/>
    <w:rsid w:val="00B7391E"/>
    <w:rsid w:val="00B73921"/>
    <w:rsid w:val="00B73CA8"/>
    <w:rsid w:val="00B73D60"/>
    <w:rsid w:val="00B747E2"/>
    <w:rsid w:val="00B74BB4"/>
    <w:rsid w:val="00B74C4B"/>
    <w:rsid w:val="00B74DAC"/>
    <w:rsid w:val="00B763D4"/>
    <w:rsid w:val="00B76E5C"/>
    <w:rsid w:val="00B771B1"/>
    <w:rsid w:val="00B776DC"/>
    <w:rsid w:val="00B7783C"/>
    <w:rsid w:val="00B77984"/>
    <w:rsid w:val="00B80026"/>
    <w:rsid w:val="00B80283"/>
    <w:rsid w:val="00B80471"/>
    <w:rsid w:val="00B80791"/>
    <w:rsid w:val="00B80EB2"/>
    <w:rsid w:val="00B8119A"/>
    <w:rsid w:val="00B817D2"/>
    <w:rsid w:val="00B81857"/>
    <w:rsid w:val="00B81C58"/>
    <w:rsid w:val="00B82088"/>
    <w:rsid w:val="00B8248A"/>
    <w:rsid w:val="00B82793"/>
    <w:rsid w:val="00B82D7D"/>
    <w:rsid w:val="00B838A6"/>
    <w:rsid w:val="00B83B09"/>
    <w:rsid w:val="00B83B68"/>
    <w:rsid w:val="00B83E76"/>
    <w:rsid w:val="00B84969"/>
    <w:rsid w:val="00B84CAE"/>
    <w:rsid w:val="00B84EBF"/>
    <w:rsid w:val="00B85202"/>
    <w:rsid w:val="00B8579C"/>
    <w:rsid w:val="00B85F6B"/>
    <w:rsid w:val="00B861AB"/>
    <w:rsid w:val="00B86C0A"/>
    <w:rsid w:val="00B87382"/>
    <w:rsid w:val="00B879D5"/>
    <w:rsid w:val="00B87B44"/>
    <w:rsid w:val="00B902E7"/>
    <w:rsid w:val="00B90515"/>
    <w:rsid w:val="00B90532"/>
    <w:rsid w:val="00B9072B"/>
    <w:rsid w:val="00B9088E"/>
    <w:rsid w:val="00B908B8"/>
    <w:rsid w:val="00B90A6D"/>
    <w:rsid w:val="00B90A72"/>
    <w:rsid w:val="00B91384"/>
    <w:rsid w:val="00B917AD"/>
    <w:rsid w:val="00B91BB7"/>
    <w:rsid w:val="00B91E60"/>
    <w:rsid w:val="00B9245F"/>
    <w:rsid w:val="00B9270E"/>
    <w:rsid w:val="00B92A00"/>
    <w:rsid w:val="00B92A14"/>
    <w:rsid w:val="00B92A33"/>
    <w:rsid w:val="00B92ABA"/>
    <w:rsid w:val="00B93190"/>
    <w:rsid w:val="00B933ED"/>
    <w:rsid w:val="00B934EB"/>
    <w:rsid w:val="00B93573"/>
    <w:rsid w:val="00B93C24"/>
    <w:rsid w:val="00B94084"/>
    <w:rsid w:val="00B94108"/>
    <w:rsid w:val="00B94229"/>
    <w:rsid w:val="00B9465D"/>
    <w:rsid w:val="00B946C8"/>
    <w:rsid w:val="00B9482A"/>
    <w:rsid w:val="00B94ABE"/>
    <w:rsid w:val="00B94B2B"/>
    <w:rsid w:val="00B94B56"/>
    <w:rsid w:val="00B954DF"/>
    <w:rsid w:val="00B961CE"/>
    <w:rsid w:val="00B96CA8"/>
    <w:rsid w:val="00B96E23"/>
    <w:rsid w:val="00B9772D"/>
    <w:rsid w:val="00B97B09"/>
    <w:rsid w:val="00BA03F7"/>
    <w:rsid w:val="00BA0C72"/>
    <w:rsid w:val="00BA20BB"/>
    <w:rsid w:val="00BA22BF"/>
    <w:rsid w:val="00BA2527"/>
    <w:rsid w:val="00BA2865"/>
    <w:rsid w:val="00BA2AB7"/>
    <w:rsid w:val="00BA308E"/>
    <w:rsid w:val="00BA35E0"/>
    <w:rsid w:val="00BA36E5"/>
    <w:rsid w:val="00BA3AD7"/>
    <w:rsid w:val="00BA3C9F"/>
    <w:rsid w:val="00BA4003"/>
    <w:rsid w:val="00BA400A"/>
    <w:rsid w:val="00BA4564"/>
    <w:rsid w:val="00BA4689"/>
    <w:rsid w:val="00BA470A"/>
    <w:rsid w:val="00BA4C47"/>
    <w:rsid w:val="00BA4D72"/>
    <w:rsid w:val="00BA5120"/>
    <w:rsid w:val="00BA5AC1"/>
    <w:rsid w:val="00BA6845"/>
    <w:rsid w:val="00BA70BE"/>
    <w:rsid w:val="00BA7B61"/>
    <w:rsid w:val="00BA7FDC"/>
    <w:rsid w:val="00BB025A"/>
    <w:rsid w:val="00BB0871"/>
    <w:rsid w:val="00BB0E00"/>
    <w:rsid w:val="00BB13FB"/>
    <w:rsid w:val="00BB18DE"/>
    <w:rsid w:val="00BB1B15"/>
    <w:rsid w:val="00BB1E9B"/>
    <w:rsid w:val="00BB2193"/>
    <w:rsid w:val="00BB2629"/>
    <w:rsid w:val="00BB29D9"/>
    <w:rsid w:val="00BB311F"/>
    <w:rsid w:val="00BB3186"/>
    <w:rsid w:val="00BB3A15"/>
    <w:rsid w:val="00BB3DBE"/>
    <w:rsid w:val="00BB4728"/>
    <w:rsid w:val="00BB4AA6"/>
    <w:rsid w:val="00BB4D32"/>
    <w:rsid w:val="00BB4EDA"/>
    <w:rsid w:val="00BB53A8"/>
    <w:rsid w:val="00BB5EA8"/>
    <w:rsid w:val="00BB65ED"/>
    <w:rsid w:val="00BB6711"/>
    <w:rsid w:val="00BB68C8"/>
    <w:rsid w:val="00BB69D4"/>
    <w:rsid w:val="00BB6D4E"/>
    <w:rsid w:val="00BB6E4C"/>
    <w:rsid w:val="00BB6EFA"/>
    <w:rsid w:val="00BB735B"/>
    <w:rsid w:val="00BB73B3"/>
    <w:rsid w:val="00BB7DDD"/>
    <w:rsid w:val="00BC00F8"/>
    <w:rsid w:val="00BC026F"/>
    <w:rsid w:val="00BC031C"/>
    <w:rsid w:val="00BC0D02"/>
    <w:rsid w:val="00BC0D9F"/>
    <w:rsid w:val="00BC1769"/>
    <w:rsid w:val="00BC1C70"/>
    <w:rsid w:val="00BC1F54"/>
    <w:rsid w:val="00BC210C"/>
    <w:rsid w:val="00BC2129"/>
    <w:rsid w:val="00BC23BF"/>
    <w:rsid w:val="00BC25C3"/>
    <w:rsid w:val="00BC2833"/>
    <w:rsid w:val="00BC3148"/>
    <w:rsid w:val="00BC3259"/>
    <w:rsid w:val="00BC3D5F"/>
    <w:rsid w:val="00BC4229"/>
    <w:rsid w:val="00BC44DA"/>
    <w:rsid w:val="00BC4552"/>
    <w:rsid w:val="00BC4B01"/>
    <w:rsid w:val="00BC4DF6"/>
    <w:rsid w:val="00BC541C"/>
    <w:rsid w:val="00BC5D6C"/>
    <w:rsid w:val="00BC63D1"/>
    <w:rsid w:val="00BC6420"/>
    <w:rsid w:val="00BC6884"/>
    <w:rsid w:val="00BC7B18"/>
    <w:rsid w:val="00BC7D2B"/>
    <w:rsid w:val="00BD0A23"/>
    <w:rsid w:val="00BD0A72"/>
    <w:rsid w:val="00BD0F07"/>
    <w:rsid w:val="00BD107F"/>
    <w:rsid w:val="00BD1438"/>
    <w:rsid w:val="00BD1C9C"/>
    <w:rsid w:val="00BD1EB8"/>
    <w:rsid w:val="00BD1FE0"/>
    <w:rsid w:val="00BD20B2"/>
    <w:rsid w:val="00BD2270"/>
    <w:rsid w:val="00BD2FF1"/>
    <w:rsid w:val="00BD3034"/>
    <w:rsid w:val="00BD3265"/>
    <w:rsid w:val="00BD3405"/>
    <w:rsid w:val="00BD342F"/>
    <w:rsid w:val="00BD35F5"/>
    <w:rsid w:val="00BD3C85"/>
    <w:rsid w:val="00BD4399"/>
    <w:rsid w:val="00BD4466"/>
    <w:rsid w:val="00BD474D"/>
    <w:rsid w:val="00BD4DBA"/>
    <w:rsid w:val="00BD4F48"/>
    <w:rsid w:val="00BD5078"/>
    <w:rsid w:val="00BD507B"/>
    <w:rsid w:val="00BD52F4"/>
    <w:rsid w:val="00BD531E"/>
    <w:rsid w:val="00BD5449"/>
    <w:rsid w:val="00BD5AD3"/>
    <w:rsid w:val="00BD5C33"/>
    <w:rsid w:val="00BD61C6"/>
    <w:rsid w:val="00BD691C"/>
    <w:rsid w:val="00BD767A"/>
    <w:rsid w:val="00BD7DBE"/>
    <w:rsid w:val="00BE02A3"/>
    <w:rsid w:val="00BE0CE5"/>
    <w:rsid w:val="00BE1916"/>
    <w:rsid w:val="00BE2677"/>
    <w:rsid w:val="00BE3ADD"/>
    <w:rsid w:val="00BE3F93"/>
    <w:rsid w:val="00BE50D4"/>
    <w:rsid w:val="00BE5143"/>
    <w:rsid w:val="00BE5268"/>
    <w:rsid w:val="00BE54D3"/>
    <w:rsid w:val="00BE55FC"/>
    <w:rsid w:val="00BE580A"/>
    <w:rsid w:val="00BE5838"/>
    <w:rsid w:val="00BE5B7D"/>
    <w:rsid w:val="00BE5BC0"/>
    <w:rsid w:val="00BE5D19"/>
    <w:rsid w:val="00BE6404"/>
    <w:rsid w:val="00BE763E"/>
    <w:rsid w:val="00BE783B"/>
    <w:rsid w:val="00BE7A77"/>
    <w:rsid w:val="00BE7C89"/>
    <w:rsid w:val="00BE7EDA"/>
    <w:rsid w:val="00BF01AE"/>
    <w:rsid w:val="00BF0455"/>
    <w:rsid w:val="00BF1418"/>
    <w:rsid w:val="00BF16A8"/>
    <w:rsid w:val="00BF18A6"/>
    <w:rsid w:val="00BF1E7C"/>
    <w:rsid w:val="00BF1EC7"/>
    <w:rsid w:val="00BF2153"/>
    <w:rsid w:val="00BF2392"/>
    <w:rsid w:val="00BF23CB"/>
    <w:rsid w:val="00BF266A"/>
    <w:rsid w:val="00BF2752"/>
    <w:rsid w:val="00BF2B0A"/>
    <w:rsid w:val="00BF3724"/>
    <w:rsid w:val="00BF40C7"/>
    <w:rsid w:val="00BF4594"/>
    <w:rsid w:val="00BF50AE"/>
    <w:rsid w:val="00BF5140"/>
    <w:rsid w:val="00BF5907"/>
    <w:rsid w:val="00BF595B"/>
    <w:rsid w:val="00BF5DFB"/>
    <w:rsid w:val="00BF61B1"/>
    <w:rsid w:val="00BF6C46"/>
    <w:rsid w:val="00BF6CE9"/>
    <w:rsid w:val="00BF7078"/>
    <w:rsid w:val="00BF7327"/>
    <w:rsid w:val="00BF735B"/>
    <w:rsid w:val="00BF7AB2"/>
    <w:rsid w:val="00BF7EDF"/>
    <w:rsid w:val="00C00368"/>
    <w:rsid w:val="00C0046D"/>
    <w:rsid w:val="00C004D1"/>
    <w:rsid w:val="00C00763"/>
    <w:rsid w:val="00C0088B"/>
    <w:rsid w:val="00C00D93"/>
    <w:rsid w:val="00C00F72"/>
    <w:rsid w:val="00C01821"/>
    <w:rsid w:val="00C01DF1"/>
    <w:rsid w:val="00C02380"/>
    <w:rsid w:val="00C024D1"/>
    <w:rsid w:val="00C02554"/>
    <w:rsid w:val="00C0263E"/>
    <w:rsid w:val="00C02F0C"/>
    <w:rsid w:val="00C02F95"/>
    <w:rsid w:val="00C030AB"/>
    <w:rsid w:val="00C03339"/>
    <w:rsid w:val="00C038C3"/>
    <w:rsid w:val="00C048BC"/>
    <w:rsid w:val="00C04A91"/>
    <w:rsid w:val="00C04C52"/>
    <w:rsid w:val="00C04E8F"/>
    <w:rsid w:val="00C05452"/>
    <w:rsid w:val="00C05B1A"/>
    <w:rsid w:val="00C05D35"/>
    <w:rsid w:val="00C06353"/>
    <w:rsid w:val="00C0649D"/>
    <w:rsid w:val="00C06598"/>
    <w:rsid w:val="00C07A59"/>
    <w:rsid w:val="00C07BAF"/>
    <w:rsid w:val="00C07C13"/>
    <w:rsid w:val="00C10126"/>
    <w:rsid w:val="00C101E8"/>
    <w:rsid w:val="00C10317"/>
    <w:rsid w:val="00C10C90"/>
    <w:rsid w:val="00C1111A"/>
    <w:rsid w:val="00C11687"/>
    <w:rsid w:val="00C11D6A"/>
    <w:rsid w:val="00C11FE4"/>
    <w:rsid w:val="00C12282"/>
    <w:rsid w:val="00C12A94"/>
    <w:rsid w:val="00C12CBE"/>
    <w:rsid w:val="00C130EF"/>
    <w:rsid w:val="00C13192"/>
    <w:rsid w:val="00C14290"/>
    <w:rsid w:val="00C142C8"/>
    <w:rsid w:val="00C14827"/>
    <w:rsid w:val="00C14923"/>
    <w:rsid w:val="00C14CA1"/>
    <w:rsid w:val="00C15301"/>
    <w:rsid w:val="00C16288"/>
    <w:rsid w:val="00C17111"/>
    <w:rsid w:val="00C17298"/>
    <w:rsid w:val="00C17F5C"/>
    <w:rsid w:val="00C17F7D"/>
    <w:rsid w:val="00C200F9"/>
    <w:rsid w:val="00C2015C"/>
    <w:rsid w:val="00C2032B"/>
    <w:rsid w:val="00C20748"/>
    <w:rsid w:val="00C2083C"/>
    <w:rsid w:val="00C20CF5"/>
    <w:rsid w:val="00C212B2"/>
    <w:rsid w:val="00C21620"/>
    <w:rsid w:val="00C21689"/>
    <w:rsid w:val="00C21821"/>
    <w:rsid w:val="00C22DFA"/>
    <w:rsid w:val="00C23556"/>
    <w:rsid w:val="00C2381E"/>
    <w:rsid w:val="00C23A6B"/>
    <w:rsid w:val="00C23D1A"/>
    <w:rsid w:val="00C23E6B"/>
    <w:rsid w:val="00C23FEF"/>
    <w:rsid w:val="00C243DB"/>
    <w:rsid w:val="00C24990"/>
    <w:rsid w:val="00C24BFC"/>
    <w:rsid w:val="00C252C0"/>
    <w:rsid w:val="00C252E2"/>
    <w:rsid w:val="00C256A5"/>
    <w:rsid w:val="00C25A3A"/>
    <w:rsid w:val="00C25A47"/>
    <w:rsid w:val="00C25A76"/>
    <w:rsid w:val="00C25A8A"/>
    <w:rsid w:val="00C25BD5"/>
    <w:rsid w:val="00C25DE9"/>
    <w:rsid w:val="00C2628E"/>
    <w:rsid w:val="00C2659B"/>
    <w:rsid w:val="00C2695C"/>
    <w:rsid w:val="00C27715"/>
    <w:rsid w:val="00C27D03"/>
    <w:rsid w:val="00C300D3"/>
    <w:rsid w:val="00C304DB"/>
    <w:rsid w:val="00C30ACD"/>
    <w:rsid w:val="00C31693"/>
    <w:rsid w:val="00C31E62"/>
    <w:rsid w:val="00C32621"/>
    <w:rsid w:val="00C32FAD"/>
    <w:rsid w:val="00C331FF"/>
    <w:rsid w:val="00C33295"/>
    <w:rsid w:val="00C33D57"/>
    <w:rsid w:val="00C33F5C"/>
    <w:rsid w:val="00C345AC"/>
    <w:rsid w:val="00C34763"/>
    <w:rsid w:val="00C34E14"/>
    <w:rsid w:val="00C34EDE"/>
    <w:rsid w:val="00C35B39"/>
    <w:rsid w:val="00C3661B"/>
    <w:rsid w:val="00C3661C"/>
    <w:rsid w:val="00C36BEC"/>
    <w:rsid w:val="00C36E78"/>
    <w:rsid w:val="00C37054"/>
    <w:rsid w:val="00C370E2"/>
    <w:rsid w:val="00C375BD"/>
    <w:rsid w:val="00C37951"/>
    <w:rsid w:val="00C37D5C"/>
    <w:rsid w:val="00C40699"/>
    <w:rsid w:val="00C40778"/>
    <w:rsid w:val="00C411F2"/>
    <w:rsid w:val="00C41306"/>
    <w:rsid w:val="00C41380"/>
    <w:rsid w:val="00C41AFC"/>
    <w:rsid w:val="00C42461"/>
    <w:rsid w:val="00C4262E"/>
    <w:rsid w:val="00C42811"/>
    <w:rsid w:val="00C42AF2"/>
    <w:rsid w:val="00C434FB"/>
    <w:rsid w:val="00C44402"/>
    <w:rsid w:val="00C4464E"/>
    <w:rsid w:val="00C4494D"/>
    <w:rsid w:val="00C44BCD"/>
    <w:rsid w:val="00C44D4E"/>
    <w:rsid w:val="00C45038"/>
    <w:rsid w:val="00C45F2C"/>
    <w:rsid w:val="00C46773"/>
    <w:rsid w:val="00C4678A"/>
    <w:rsid w:val="00C46C39"/>
    <w:rsid w:val="00C46CD5"/>
    <w:rsid w:val="00C47B0B"/>
    <w:rsid w:val="00C504D9"/>
    <w:rsid w:val="00C51042"/>
    <w:rsid w:val="00C512CF"/>
    <w:rsid w:val="00C516DD"/>
    <w:rsid w:val="00C51809"/>
    <w:rsid w:val="00C51AF6"/>
    <w:rsid w:val="00C51E56"/>
    <w:rsid w:val="00C523FD"/>
    <w:rsid w:val="00C52506"/>
    <w:rsid w:val="00C5314A"/>
    <w:rsid w:val="00C53345"/>
    <w:rsid w:val="00C5336D"/>
    <w:rsid w:val="00C53677"/>
    <w:rsid w:val="00C53BC7"/>
    <w:rsid w:val="00C541B5"/>
    <w:rsid w:val="00C54D5A"/>
    <w:rsid w:val="00C5566D"/>
    <w:rsid w:val="00C55854"/>
    <w:rsid w:val="00C55907"/>
    <w:rsid w:val="00C563E7"/>
    <w:rsid w:val="00C56B7B"/>
    <w:rsid w:val="00C56C9E"/>
    <w:rsid w:val="00C56E1F"/>
    <w:rsid w:val="00C573F1"/>
    <w:rsid w:val="00C5740B"/>
    <w:rsid w:val="00C5756D"/>
    <w:rsid w:val="00C57838"/>
    <w:rsid w:val="00C57BBD"/>
    <w:rsid w:val="00C6016B"/>
    <w:rsid w:val="00C6047B"/>
    <w:rsid w:val="00C6047D"/>
    <w:rsid w:val="00C604A7"/>
    <w:rsid w:val="00C6083F"/>
    <w:rsid w:val="00C609DE"/>
    <w:rsid w:val="00C60C76"/>
    <w:rsid w:val="00C61256"/>
    <w:rsid w:val="00C613D6"/>
    <w:rsid w:val="00C61465"/>
    <w:rsid w:val="00C615DB"/>
    <w:rsid w:val="00C61E4C"/>
    <w:rsid w:val="00C6201A"/>
    <w:rsid w:val="00C633FA"/>
    <w:rsid w:val="00C63862"/>
    <w:rsid w:val="00C63E1B"/>
    <w:rsid w:val="00C64143"/>
    <w:rsid w:val="00C6453C"/>
    <w:rsid w:val="00C654CF"/>
    <w:rsid w:val="00C65720"/>
    <w:rsid w:val="00C666BA"/>
    <w:rsid w:val="00C66BDD"/>
    <w:rsid w:val="00C67477"/>
    <w:rsid w:val="00C678A8"/>
    <w:rsid w:val="00C705C4"/>
    <w:rsid w:val="00C70878"/>
    <w:rsid w:val="00C70B6C"/>
    <w:rsid w:val="00C70C95"/>
    <w:rsid w:val="00C70E39"/>
    <w:rsid w:val="00C71392"/>
    <w:rsid w:val="00C71A7B"/>
    <w:rsid w:val="00C71CF6"/>
    <w:rsid w:val="00C71D73"/>
    <w:rsid w:val="00C7204E"/>
    <w:rsid w:val="00C72301"/>
    <w:rsid w:val="00C72398"/>
    <w:rsid w:val="00C72647"/>
    <w:rsid w:val="00C728E7"/>
    <w:rsid w:val="00C72CFC"/>
    <w:rsid w:val="00C73090"/>
    <w:rsid w:val="00C7314E"/>
    <w:rsid w:val="00C7318F"/>
    <w:rsid w:val="00C732C2"/>
    <w:rsid w:val="00C732DA"/>
    <w:rsid w:val="00C7362A"/>
    <w:rsid w:val="00C73656"/>
    <w:rsid w:val="00C73982"/>
    <w:rsid w:val="00C73EAF"/>
    <w:rsid w:val="00C74010"/>
    <w:rsid w:val="00C740F0"/>
    <w:rsid w:val="00C74239"/>
    <w:rsid w:val="00C74246"/>
    <w:rsid w:val="00C7454C"/>
    <w:rsid w:val="00C746A8"/>
    <w:rsid w:val="00C74839"/>
    <w:rsid w:val="00C750C2"/>
    <w:rsid w:val="00C75448"/>
    <w:rsid w:val="00C75573"/>
    <w:rsid w:val="00C75A25"/>
    <w:rsid w:val="00C75E5F"/>
    <w:rsid w:val="00C7605F"/>
    <w:rsid w:val="00C765C4"/>
    <w:rsid w:val="00C768EF"/>
    <w:rsid w:val="00C772D5"/>
    <w:rsid w:val="00C77431"/>
    <w:rsid w:val="00C7744F"/>
    <w:rsid w:val="00C776E2"/>
    <w:rsid w:val="00C77709"/>
    <w:rsid w:val="00C77AA8"/>
    <w:rsid w:val="00C80F4E"/>
    <w:rsid w:val="00C81AAC"/>
    <w:rsid w:val="00C820D1"/>
    <w:rsid w:val="00C822E5"/>
    <w:rsid w:val="00C82648"/>
    <w:rsid w:val="00C82B76"/>
    <w:rsid w:val="00C82ED5"/>
    <w:rsid w:val="00C82F83"/>
    <w:rsid w:val="00C83355"/>
    <w:rsid w:val="00C83A95"/>
    <w:rsid w:val="00C841D1"/>
    <w:rsid w:val="00C844FC"/>
    <w:rsid w:val="00C84C6C"/>
    <w:rsid w:val="00C8518E"/>
    <w:rsid w:val="00C853EE"/>
    <w:rsid w:val="00C856CF"/>
    <w:rsid w:val="00C8587F"/>
    <w:rsid w:val="00C85A57"/>
    <w:rsid w:val="00C863EB"/>
    <w:rsid w:val="00C86C35"/>
    <w:rsid w:val="00C86F81"/>
    <w:rsid w:val="00C8704C"/>
    <w:rsid w:val="00C87409"/>
    <w:rsid w:val="00C875E4"/>
    <w:rsid w:val="00C87735"/>
    <w:rsid w:val="00C87DB4"/>
    <w:rsid w:val="00C90002"/>
    <w:rsid w:val="00C902C1"/>
    <w:rsid w:val="00C904CB"/>
    <w:rsid w:val="00C9051E"/>
    <w:rsid w:val="00C91926"/>
    <w:rsid w:val="00C92899"/>
    <w:rsid w:val="00C9291A"/>
    <w:rsid w:val="00C92C84"/>
    <w:rsid w:val="00C939C4"/>
    <w:rsid w:val="00C94190"/>
    <w:rsid w:val="00C944FF"/>
    <w:rsid w:val="00C94B61"/>
    <w:rsid w:val="00C95040"/>
    <w:rsid w:val="00C95A41"/>
    <w:rsid w:val="00C95ABA"/>
    <w:rsid w:val="00C95EBD"/>
    <w:rsid w:val="00C96092"/>
    <w:rsid w:val="00C961C6"/>
    <w:rsid w:val="00C96DA9"/>
    <w:rsid w:val="00C97B49"/>
    <w:rsid w:val="00CA037A"/>
    <w:rsid w:val="00CA03AB"/>
    <w:rsid w:val="00CA05E7"/>
    <w:rsid w:val="00CA13A7"/>
    <w:rsid w:val="00CA15AE"/>
    <w:rsid w:val="00CA1630"/>
    <w:rsid w:val="00CA1A41"/>
    <w:rsid w:val="00CA1FD2"/>
    <w:rsid w:val="00CA2647"/>
    <w:rsid w:val="00CA2816"/>
    <w:rsid w:val="00CA2D52"/>
    <w:rsid w:val="00CA3585"/>
    <w:rsid w:val="00CA35DF"/>
    <w:rsid w:val="00CA37B8"/>
    <w:rsid w:val="00CA3804"/>
    <w:rsid w:val="00CA43BB"/>
    <w:rsid w:val="00CA43F3"/>
    <w:rsid w:val="00CA48F9"/>
    <w:rsid w:val="00CA4E36"/>
    <w:rsid w:val="00CA57B6"/>
    <w:rsid w:val="00CA59D5"/>
    <w:rsid w:val="00CA6255"/>
    <w:rsid w:val="00CA62D5"/>
    <w:rsid w:val="00CA6C1D"/>
    <w:rsid w:val="00CA6C3E"/>
    <w:rsid w:val="00CA71FF"/>
    <w:rsid w:val="00CA736B"/>
    <w:rsid w:val="00CA783C"/>
    <w:rsid w:val="00CB0065"/>
    <w:rsid w:val="00CB02B0"/>
    <w:rsid w:val="00CB09D6"/>
    <w:rsid w:val="00CB0D4E"/>
    <w:rsid w:val="00CB1020"/>
    <w:rsid w:val="00CB113A"/>
    <w:rsid w:val="00CB1711"/>
    <w:rsid w:val="00CB17E2"/>
    <w:rsid w:val="00CB182F"/>
    <w:rsid w:val="00CB1A1B"/>
    <w:rsid w:val="00CB1BD4"/>
    <w:rsid w:val="00CB1E44"/>
    <w:rsid w:val="00CB2644"/>
    <w:rsid w:val="00CB273A"/>
    <w:rsid w:val="00CB31E8"/>
    <w:rsid w:val="00CB3270"/>
    <w:rsid w:val="00CB354A"/>
    <w:rsid w:val="00CB3C4F"/>
    <w:rsid w:val="00CB40A0"/>
    <w:rsid w:val="00CB5229"/>
    <w:rsid w:val="00CB536E"/>
    <w:rsid w:val="00CB6286"/>
    <w:rsid w:val="00CB663B"/>
    <w:rsid w:val="00CB692B"/>
    <w:rsid w:val="00CB6AC4"/>
    <w:rsid w:val="00CB782F"/>
    <w:rsid w:val="00CB7EAF"/>
    <w:rsid w:val="00CB7EDD"/>
    <w:rsid w:val="00CB7F5F"/>
    <w:rsid w:val="00CC0581"/>
    <w:rsid w:val="00CC0827"/>
    <w:rsid w:val="00CC0B86"/>
    <w:rsid w:val="00CC0F4C"/>
    <w:rsid w:val="00CC182F"/>
    <w:rsid w:val="00CC1E37"/>
    <w:rsid w:val="00CC24AB"/>
    <w:rsid w:val="00CC28E3"/>
    <w:rsid w:val="00CC29C5"/>
    <w:rsid w:val="00CC32E6"/>
    <w:rsid w:val="00CC33B8"/>
    <w:rsid w:val="00CC37BB"/>
    <w:rsid w:val="00CC3880"/>
    <w:rsid w:val="00CC3968"/>
    <w:rsid w:val="00CC4005"/>
    <w:rsid w:val="00CC4140"/>
    <w:rsid w:val="00CC4732"/>
    <w:rsid w:val="00CC4943"/>
    <w:rsid w:val="00CC524F"/>
    <w:rsid w:val="00CC538F"/>
    <w:rsid w:val="00CC55A8"/>
    <w:rsid w:val="00CC56AE"/>
    <w:rsid w:val="00CC674C"/>
    <w:rsid w:val="00CC6EDF"/>
    <w:rsid w:val="00CC6F5E"/>
    <w:rsid w:val="00CC7BD2"/>
    <w:rsid w:val="00CD06AD"/>
    <w:rsid w:val="00CD1CEF"/>
    <w:rsid w:val="00CD2185"/>
    <w:rsid w:val="00CD2336"/>
    <w:rsid w:val="00CD25BF"/>
    <w:rsid w:val="00CD2810"/>
    <w:rsid w:val="00CD2A5D"/>
    <w:rsid w:val="00CD2E72"/>
    <w:rsid w:val="00CD34D0"/>
    <w:rsid w:val="00CD370E"/>
    <w:rsid w:val="00CD385B"/>
    <w:rsid w:val="00CD3BE9"/>
    <w:rsid w:val="00CD407D"/>
    <w:rsid w:val="00CD4238"/>
    <w:rsid w:val="00CD44D2"/>
    <w:rsid w:val="00CD45D9"/>
    <w:rsid w:val="00CD4D08"/>
    <w:rsid w:val="00CD5967"/>
    <w:rsid w:val="00CD667E"/>
    <w:rsid w:val="00CD6D50"/>
    <w:rsid w:val="00CD73F4"/>
    <w:rsid w:val="00CD78A4"/>
    <w:rsid w:val="00CD790D"/>
    <w:rsid w:val="00CE0BFF"/>
    <w:rsid w:val="00CE1149"/>
    <w:rsid w:val="00CE1363"/>
    <w:rsid w:val="00CE13BC"/>
    <w:rsid w:val="00CE21AB"/>
    <w:rsid w:val="00CE38FD"/>
    <w:rsid w:val="00CE39B1"/>
    <w:rsid w:val="00CE4D6F"/>
    <w:rsid w:val="00CE5008"/>
    <w:rsid w:val="00CE56C6"/>
    <w:rsid w:val="00CE5C9B"/>
    <w:rsid w:val="00CE6168"/>
    <w:rsid w:val="00CE670B"/>
    <w:rsid w:val="00CE6C85"/>
    <w:rsid w:val="00CE70EB"/>
    <w:rsid w:val="00CE7D60"/>
    <w:rsid w:val="00CF02DB"/>
    <w:rsid w:val="00CF0323"/>
    <w:rsid w:val="00CF0437"/>
    <w:rsid w:val="00CF06D0"/>
    <w:rsid w:val="00CF06D2"/>
    <w:rsid w:val="00CF07B2"/>
    <w:rsid w:val="00CF07FE"/>
    <w:rsid w:val="00CF09BF"/>
    <w:rsid w:val="00CF0AFC"/>
    <w:rsid w:val="00CF0D13"/>
    <w:rsid w:val="00CF1000"/>
    <w:rsid w:val="00CF11A2"/>
    <w:rsid w:val="00CF17E8"/>
    <w:rsid w:val="00CF1F07"/>
    <w:rsid w:val="00CF21E7"/>
    <w:rsid w:val="00CF2965"/>
    <w:rsid w:val="00CF2F7F"/>
    <w:rsid w:val="00CF39B7"/>
    <w:rsid w:val="00CF3B3C"/>
    <w:rsid w:val="00CF3CE8"/>
    <w:rsid w:val="00CF410C"/>
    <w:rsid w:val="00CF41D9"/>
    <w:rsid w:val="00CF49E6"/>
    <w:rsid w:val="00CF4BF7"/>
    <w:rsid w:val="00CF5157"/>
    <w:rsid w:val="00CF5C7A"/>
    <w:rsid w:val="00CF5D42"/>
    <w:rsid w:val="00CF5FB5"/>
    <w:rsid w:val="00CF5FC1"/>
    <w:rsid w:val="00CF6342"/>
    <w:rsid w:val="00CF634F"/>
    <w:rsid w:val="00CF79F3"/>
    <w:rsid w:val="00CF7DFE"/>
    <w:rsid w:val="00D001EA"/>
    <w:rsid w:val="00D002EA"/>
    <w:rsid w:val="00D0075E"/>
    <w:rsid w:val="00D00F6D"/>
    <w:rsid w:val="00D014C6"/>
    <w:rsid w:val="00D019B8"/>
    <w:rsid w:val="00D01EC4"/>
    <w:rsid w:val="00D0202A"/>
    <w:rsid w:val="00D02822"/>
    <w:rsid w:val="00D029B7"/>
    <w:rsid w:val="00D02C18"/>
    <w:rsid w:val="00D02ED6"/>
    <w:rsid w:val="00D03142"/>
    <w:rsid w:val="00D03145"/>
    <w:rsid w:val="00D038E7"/>
    <w:rsid w:val="00D03FD9"/>
    <w:rsid w:val="00D04678"/>
    <w:rsid w:val="00D04B6C"/>
    <w:rsid w:val="00D04F3C"/>
    <w:rsid w:val="00D05037"/>
    <w:rsid w:val="00D05305"/>
    <w:rsid w:val="00D0568B"/>
    <w:rsid w:val="00D05AD6"/>
    <w:rsid w:val="00D069CD"/>
    <w:rsid w:val="00D06A33"/>
    <w:rsid w:val="00D06D6A"/>
    <w:rsid w:val="00D07B0E"/>
    <w:rsid w:val="00D07B78"/>
    <w:rsid w:val="00D07BBD"/>
    <w:rsid w:val="00D07ECD"/>
    <w:rsid w:val="00D07F64"/>
    <w:rsid w:val="00D10248"/>
    <w:rsid w:val="00D10918"/>
    <w:rsid w:val="00D11E63"/>
    <w:rsid w:val="00D1213C"/>
    <w:rsid w:val="00D122D5"/>
    <w:rsid w:val="00D12982"/>
    <w:rsid w:val="00D12ABD"/>
    <w:rsid w:val="00D12F88"/>
    <w:rsid w:val="00D1307C"/>
    <w:rsid w:val="00D135CA"/>
    <w:rsid w:val="00D13A7B"/>
    <w:rsid w:val="00D13FBC"/>
    <w:rsid w:val="00D142BC"/>
    <w:rsid w:val="00D145C9"/>
    <w:rsid w:val="00D1474B"/>
    <w:rsid w:val="00D14862"/>
    <w:rsid w:val="00D14940"/>
    <w:rsid w:val="00D157F6"/>
    <w:rsid w:val="00D1581E"/>
    <w:rsid w:val="00D159AF"/>
    <w:rsid w:val="00D15CF8"/>
    <w:rsid w:val="00D15E7E"/>
    <w:rsid w:val="00D1619E"/>
    <w:rsid w:val="00D177A9"/>
    <w:rsid w:val="00D17C9C"/>
    <w:rsid w:val="00D17E5B"/>
    <w:rsid w:val="00D20536"/>
    <w:rsid w:val="00D20604"/>
    <w:rsid w:val="00D20CF4"/>
    <w:rsid w:val="00D20EC4"/>
    <w:rsid w:val="00D21336"/>
    <w:rsid w:val="00D2191C"/>
    <w:rsid w:val="00D21FBD"/>
    <w:rsid w:val="00D22D54"/>
    <w:rsid w:val="00D2355E"/>
    <w:rsid w:val="00D235A6"/>
    <w:rsid w:val="00D23BC5"/>
    <w:rsid w:val="00D2444A"/>
    <w:rsid w:val="00D2453A"/>
    <w:rsid w:val="00D24B1B"/>
    <w:rsid w:val="00D24BAC"/>
    <w:rsid w:val="00D24BDA"/>
    <w:rsid w:val="00D2540B"/>
    <w:rsid w:val="00D25838"/>
    <w:rsid w:val="00D25C12"/>
    <w:rsid w:val="00D25F49"/>
    <w:rsid w:val="00D26A5D"/>
    <w:rsid w:val="00D26BB8"/>
    <w:rsid w:val="00D26DA2"/>
    <w:rsid w:val="00D26E9D"/>
    <w:rsid w:val="00D27456"/>
    <w:rsid w:val="00D30272"/>
    <w:rsid w:val="00D30452"/>
    <w:rsid w:val="00D3106C"/>
    <w:rsid w:val="00D31359"/>
    <w:rsid w:val="00D31797"/>
    <w:rsid w:val="00D31D6D"/>
    <w:rsid w:val="00D32237"/>
    <w:rsid w:val="00D32310"/>
    <w:rsid w:val="00D32ABD"/>
    <w:rsid w:val="00D3360E"/>
    <w:rsid w:val="00D336F2"/>
    <w:rsid w:val="00D33D9F"/>
    <w:rsid w:val="00D33DBD"/>
    <w:rsid w:val="00D3400E"/>
    <w:rsid w:val="00D340E3"/>
    <w:rsid w:val="00D3493A"/>
    <w:rsid w:val="00D34E70"/>
    <w:rsid w:val="00D34F4E"/>
    <w:rsid w:val="00D35E76"/>
    <w:rsid w:val="00D3691C"/>
    <w:rsid w:val="00D3693B"/>
    <w:rsid w:val="00D36E45"/>
    <w:rsid w:val="00D37159"/>
    <w:rsid w:val="00D37678"/>
    <w:rsid w:val="00D377CB"/>
    <w:rsid w:val="00D403A9"/>
    <w:rsid w:val="00D40594"/>
    <w:rsid w:val="00D4121F"/>
    <w:rsid w:val="00D41660"/>
    <w:rsid w:val="00D417BA"/>
    <w:rsid w:val="00D41EB6"/>
    <w:rsid w:val="00D4282C"/>
    <w:rsid w:val="00D42B0A"/>
    <w:rsid w:val="00D42D22"/>
    <w:rsid w:val="00D42DC2"/>
    <w:rsid w:val="00D4314E"/>
    <w:rsid w:val="00D43160"/>
    <w:rsid w:val="00D434DA"/>
    <w:rsid w:val="00D437D3"/>
    <w:rsid w:val="00D437E2"/>
    <w:rsid w:val="00D4380B"/>
    <w:rsid w:val="00D438B7"/>
    <w:rsid w:val="00D438DD"/>
    <w:rsid w:val="00D43ACA"/>
    <w:rsid w:val="00D43D0E"/>
    <w:rsid w:val="00D43DE9"/>
    <w:rsid w:val="00D43E84"/>
    <w:rsid w:val="00D44388"/>
    <w:rsid w:val="00D445D3"/>
    <w:rsid w:val="00D44711"/>
    <w:rsid w:val="00D44898"/>
    <w:rsid w:val="00D456D3"/>
    <w:rsid w:val="00D45CC2"/>
    <w:rsid w:val="00D461F8"/>
    <w:rsid w:val="00D46649"/>
    <w:rsid w:val="00D46FC6"/>
    <w:rsid w:val="00D47AEB"/>
    <w:rsid w:val="00D5006A"/>
    <w:rsid w:val="00D50722"/>
    <w:rsid w:val="00D508D1"/>
    <w:rsid w:val="00D50F80"/>
    <w:rsid w:val="00D50FE5"/>
    <w:rsid w:val="00D50FE9"/>
    <w:rsid w:val="00D52023"/>
    <w:rsid w:val="00D5270D"/>
    <w:rsid w:val="00D528C0"/>
    <w:rsid w:val="00D52B03"/>
    <w:rsid w:val="00D52D1A"/>
    <w:rsid w:val="00D532FC"/>
    <w:rsid w:val="00D53648"/>
    <w:rsid w:val="00D53940"/>
    <w:rsid w:val="00D53AD6"/>
    <w:rsid w:val="00D53C6D"/>
    <w:rsid w:val="00D5434E"/>
    <w:rsid w:val="00D5576E"/>
    <w:rsid w:val="00D56E55"/>
    <w:rsid w:val="00D57187"/>
    <w:rsid w:val="00D57552"/>
    <w:rsid w:val="00D5789E"/>
    <w:rsid w:val="00D57F47"/>
    <w:rsid w:val="00D60164"/>
    <w:rsid w:val="00D60836"/>
    <w:rsid w:val="00D6127F"/>
    <w:rsid w:val="00D61C8B"/>
    <w:rsid w:val="00D621A0"/>
    <w:rsid w:val="00D624E1"/>
    <w:rsid w:val="00D6260F"/>
    <w:rsid w:val="00D62714"/>
    <w:rsid w:val="00D632B3"/>
    <w:rsid w:val="00D63D52"/>
    <w:rsid w:val="00D63EA9"/>
    <w:rsid w:val="00D63F70"/>
    <w:rsid w:val="00D6426F"/>
    <w:rsid w:val="00D64651"/>
    <w:rsid w:val="00D64674"/>
    <w:rsid w:val="00D648EF"/>
    <w:rsid w:val="00D64987"/>
    <w:rsid w:val="00D64B68"/>
    <w:rsid w:val="00D65540"/>
    <w:rsid w:val="00D6599C"/>
    <w:rsid w:val="00D65C8E"/>
    <w:rsid w:val="00D6603E"/>
    <w:rsid w:val="00D665B5"/>
    <w:rsid w:val="00D667A9"/>
    <w:rsid w:val="00D66DA1"/>
    <w:rsid w:val="00D66EA7"/>
    <w:rsid w:val="00D671AC"/>
    <w:rsid w:val="00D67313"/>
    <w:rsid w:val="00D705D1"/>
    <w:rsid w:val="00D71D79"/>
    <w:rsid w:val="00D72050"/>
    <w:rsid w:val="00D728B5"/>
    <w:rsid w:val="00D73A94"/>
    <w:rsid w:val="00D745BF"/>
    <w:rsid w:val="00D74C62"/>
    <w:rsid w:val="00D75E31"/>
    <w:rsid w:val="00D76A47"/>
    <w:rsid w:val="00D775ED"/>
    <w:rsid w:val="00D77803"/>
    <w:rsid w:val="00D77BE4"/>
    <w:rsid w:val="00D8019F"/>
    <w:rsid w:val="00D8043E"/>
    <w:rsid w:val="00D80864"/>
    <w:rsid w:val="00D80D27"/>
    <w:rsid w:val="00D80E36"/>
    <w:rsid w:val="00D80EE3"/>
    <w:rsid w:val="00D813A2"/>
    <w:rsid w:val="00D81C70"/>
    <w:rsid w:val="00D820E4"/>
    <w:rsid w:val="00D822F9"/>
    <w:rsid w:val="00D83B06"/>
    <w:rsid w:val="00D83D72"/>
    <w:rsid w:val="00D84115"/>
    <w:rsid w:val="00D842FF"/>
    <w:rsid w:val="00D84510"/>
    <w:rsid w:val="00D846AA"/>
    <w:rsid w:val="00D84D2E"/>
    <w:rsid w:val="00D8593D"/>
    <w:rsid w:val="00D85AC8"/>
    <w:rsid w:val="00D85DA5"/>
    <w:rsid w:val="00D86009"/>
    <w:rsid w:val="00D865DE"/>
    <w:rsid w:val="00D86978"/>
    <w:rsid w:val="00D86A4E"/>
    <w:rsid w:val="00D86EE7"/>
    <w:rsid w:val="00D87F44"/>
    <w:rsid w:val="00D90386"/>
    <w:rsid w:val="00D9059A"/>
    <w:rsid w:val="00D9084D"/>
    <w:rsid w:val="00D9093E"/>
    <w:rsid w:val="00D90B9D"/>
    <w:rsid w:val="00D910DF"/>
    <w:rsid w:val="00D91264"/>
    <w:rsid w:val="00D91477"/>
    <w:rsid w:val="00D91775"/>
    <w:rsid w:val="00D918E6"/>
    <w:rsid w:val="00D91A5D"/>
    <w:rsid w:val="00D92CAB"/>
    <w:rsid w:val="00D9329B"/>
    <w:rsid w:val="00D93486"/>
    <w:rsid w:val="00D93775"/>
    <w:rsid w:val="00D9387D"/>
    <w:rsid w:val="00D93BD6"/>
    <w:rsid w:val="00D93D9D"/>
    <w:rsid w:val="00D9400F"/>
    <w:rsid w:val="00D942D1"/>
    <w:rsid w:val="00D945C0"/>
    <w:rsid w:val="00D94651"/>
    <w:rsid w:val="00D94BC7"/>
    <w:rsid w:val="00D94DA2"/>
    <w:rsid w:val="00D94DD6"/>
    <w:rsid w:val="00D94EDA"/>
    <w:rsid w:val="00D9508E"/>
    <w:rsid w:val="00D95099"/>
    <w:rsid w:val="00D95807"/>
    <w:rsid w:val="00D95848"/>
    <w:rsid w:val="00D95C9F"/>
    <w:rsid w:val="00D96397"/>
    <w:rsid w:val="00D9791D"/>
    <w:rsid w:val="00D97D26"/>
    <w:rsid w:val="00DA04B2"/>
    <w:rsid w:val="00DA0602"/>
    <w:rsid w:val="00DA0A54"/>
    <w:rsid w:val="00DA0F44"/>
    <w:rsid w:val="00DA1213"/>
    <w:rsid w:val="00DA1540"/>
    <w:rsid w:val="00DA15A2"/>
    <w:rsid w:val="00DA184D"/>
    <w:rsid w:val="00DA19C7"/>
    <w:rsid w:val="00DA1C66"/>
    <w:rsid w:val="00DA1E7D"/>
    <w:rsid w:val="00DA28C3"/>
    <w:rsid w:val="00DA2CB2"/>
    <w:rsid w:val="00DA2CE0"/>
    <w:rsid w:val="00DA30B4"/>
    <w:rsid w:val="00DA3133"/>
    <w:rsid w:val="00DA40E5"/>
    <w:rsid w:val="00DA4F5C"/>
    <w:rsid w:val="00DA5057"/>
    <w:rsid w:val="00DA524D"/>
    <w:rsid w:val="00DA57B5"/>
    <w:rsid w:val="00DA59BC"/>
    <w:rsid w:val="00DA6B34"/>
    <w:rsid w:val="00DA6E3C"/>
    <w:rsid w:val="00DA6FF7"/>
    <w:rsid w:val="00DA7BC6"/>
    <w:rsid w:val="00DA7D82"/>
    <w:rsid w:val="00DB0985"/>
    <w:rsid w:val="00DB101A"/>
    <w:rsid w:val="00DB101E"/>
    <w:rsid w:val="00DB10A1"/>
    <w:rsid w:val="00DB14CD"/>
    <w:rsid w:val="00DB1748"/>
    <w:rsid w:val="00DB1902"/>
    <w:rsid w:val="00DB2066"/>
    <w:rsid w:val="00DB35E8"/>
    <w:rsid w:val="00DB37BA"/>
    <w:rsid w:val="00DB3B62"/>
    <w:rsid w:val="00DB3CA8"/>
    <w:rsid w:val="00DB40D7"/>
    <w:rsid w:val="00DB4B94"/>
    <w:rsid w:val="00DB4F37"/>
    <w:rsid w:val="00DB53A3"/>
    <w:rsid w:val="00DB5EAC"/>
    <w:rsid w:val="00DB629B"/>
    <w:rsid w:val="00DB63AD"/>
    <w:rsid w:val="00DB63C7"/>
    <w:rsid w:val="00DB6722"/>
    <w:rsid w:val="00DB6907"/>
    <w:rsid w:val="00DB6A16"/>
    <w:rsid w:val="00DB6B82"/>
    <w:rsid w:val="00DB7120"/>
    <w:rsid w:val="00DB73C8"/>
    <w:rsid w:val="00DB769E"/>
    <w:rsid w:val="00DB77A5"/>
    <w:rsid w:val="00DB78B4"/>
    <w:rsid w:val="00DB7ACD"/>
    <w:rsid w:val="00DB7F3D"/>
    <w:rsid w:val="00DC08CC"/>
    <w:rsid w:val="00DC0ABC"/>
    <w:rsid w:val="00DC0BF9"/>
    <w:rsid w:val="00DC104D"/>
    <w:rsid w:val="00DC16EF"/>
    <w:rsid w:val="00DC1FAD"/>
    <w:rsid w:val="00DC22A2"/>
    <w:rsid w:val="00DC2C73"/>
    <w:rsid w:val="00DC2F42"/>
    <w:rsid w:val="00DC2F50"/>
    <w:rsid w:val="00DC2FED"/>
    <w:rsid w:val="00DC35D2"/>
    <w:rsid w:val="00DC3736"/>
    <w:rsid w:val="00DC377F"/>
    <w:rsid w:val="00DC49DB"/>
    <w:rsid w:val="00DC5AE8"/>
    <w:rsid w:val="00DC5BED"/>
    <w:rsid w:val="00DC5D68"/>
    <w:rsid w:val="00DC5E03"/>
    <w:rsid w:val="00DC643D"/>
    <w:rsid w:val="00DC66FD"/>
    <w:rsid w:val="00DC67E3"/>
    <w:rsid w:val="00DC6C65"/>
    <w:rsid w:val="00DC6F00"/>
    <w:rsid w:val="00DC6FE2"/>
    <w:rsid w:val="00DC751D"/>
    <w:rsid w:val="00DC7521"/>
    <w:rsid w:val="00DC7714"/>
    <w:rsid w:val="00DC7DAE"/>
    <w:rsid w:val="00DD05BD"/>
    <w:rsid w:val="00DD0941"/>
    <w:rsid w:val="00DD09B4"/>
    <w:rsid w:val="00DD0F24"/>
    <w:rsid w:val="00DD1046"/>
    <w:rsid w:val="00DD1325"/>
    <w:rsid w:val="00DD1D69"/>
    <w:rsid w:val="00DD22D9"/>
    <w:rsid w:val="00DD25F8"/>
    <w:rsid w:val="00DD292E"/>
    <w:rsid w:val="00DD2A29"/>
    <w:rsid w:val="00DD2B0A"/>
    <w:rsid w:val="00DD3367"/>
    <w:rsid w:val="00DD34AB"/>
    <w:rsid w:val="00DD39CA"/>
    <w:rsid w:val="00DD3D90"/>
    <w:rsid w:val="00DD3FB4"/>
    <w:rsid w:val="00DD499C"/>
    <w:rsid w:val="00DD4B70"/>
    <w:rsid w:val="00DD51E6"/>
    <w:rsid w:val="00DD5247"/>
    <w:rsid w:val="00DD5344"/>
    <w:rsid w:val="00DD536C"/>
    <w:rsid w:val="00DD55EE"/>
    <w:rsid w:val="00DD56A4"/>
    <w:rsid w:val="00DD58E7"/>
    <w:rsid w:val="00DD60DF"/>
    <w:rsid w:val="00DD63F8"/>
    <w:rsid w:val="00DD671E"/>
    <w:rsid w:val="00DD6DC0"/>
    <w:rsid w:val="00DD713E"/>
    <w:rsid w:val="00DD7358"/>
    <w:rsid w:val="00DD7449"/>
    <w:rsid w:val="00DD7AB2"/>
    <w:rsid w:val="00DD7BE7"/>
    <w:rsid w:val="00DE0774"/>
    <w:rsid w:val="00DE0897"/>
    <w:rsid w:val="00DE08F1"/>
    <w:rsid w:val="00DE0B9B"/>
    <w:rsid w:val="00DE11E5"/>
    <w:rsid w:val="00DE16C5"/>
    <w:rsid w:val="00DE199F"/>
    <w:rsid w:val="00DE1F9B"/>
    <w:rsid w:val="00DE22E7"/>
    <w:rsid w:val="00DE2B50"/>
    <w:rsid w:val="00DE2C16"/>
    <w:rsid w:val="00DE2F60"/>
    <w:rsid w:val="00DE31B5"/>
    <w:rsid w:val="00DE36E2"/>
    <w:rsid w:val="00DE3D1E"/>
    <w:rsid w:val="00DE42AA"/>
    <w:rsid w:val="00DE42C2"/>
    <w:rsid w:val="00DE54F5"/>
    <w:rsid w:val="00DE62ED"/>
    <w:rsid w:val="00DE72A1"/>
    <w:rsid w:val="00DE79BF"/>
    <w:rsid w:val="00DF09AB"/>
    <w:rsid w:val="00DF0CBC"/>
    <w:rsid w:val="00DF15E3"/>
    <w:rsid w:val="00DF239A"/>
    <w:rsid w:val="00DF262C"/>
    <w:rsid w:val="00DF2712"/>
    <w:rsid w:val="00DF2CDD"/>
    <w:rsid w:val="00DF3306"/>
    <w:rsid w:val="00DF33A3"/>
    <w:rsid w:val="00DF42AB"/>
    <w:rsid w:val="00DF442A"/>
    <w:rsid w:val="00DF451C"/>
    <w:rsid w:val="00DF4686"/>
    <w:rsid w:val="00DF4792"/>
    <w:rsid w:val="00DF4F04"/>
    <w:rsid w:val="00DF50EC"/>
    <w:rsid w:val="00DF5445"/>
    <w:rsid w:val="00DF54BF"/>
    <w:rsid w:val="00DF58E3"/>
    <w:rsid w:val="00DF596F"/>
    <w:rsid w:val="00DF5D60"/>
    <w:rsid w:val="00DF6145"/>
    <w:rsid w:val="00DF7076"/>
    <w:rsid w:val="00DF748D"/>
    <w:rsid w:val="00DF7645"/>
    <w:rsid w:val="00DF76DC"/>
    <w:rsid w:val="00DF776B"/>
    <w:rsid w:val="00DF77EB"/>
    <w:rsid w:val="00DF7814"/>
    <w:rsid w:val="00DF7999"/>
    <w:rsid w:val="00DF7C37"/>
    <w:rsid w:val="00E000B1"/>
    <w:rsid w:val="00E0014C"/>
    <w:rsid w:val="00E00450"/>
    <w:rsid w:val="00E00634"/>
    <w:rsid w:val="00E00A88"/>
    <w:rsid w:val="00E00B1F"/>
    <w:rsid w:val="00E0100C"/>
    <w:rsid w:val="00E012D9"/>
    <w:rsid w:val="00E0194E"/>
    <w:rsid w:val="00E01AC9"/>
    <w:rsid w:val="00E01F90"/>
    <w:rsid w:val="00E024CB"/>
    <w:rsid w:val="00E02613"/>
    <w:rsid w:val="00E02AEA"/>
    <w:rsid w:val="00E02CEA"/>
    <w:rsid w:val="00E032D0"/>
    <w:rsid w:val="00E0350A"/>
    <w:rsid w:val="00E03586"/>
    <w:rsid w:val="00E03C11"/>
    <w:rsid w:val="00E03DDF"/>
    <w:rsid w:val="00E0413D"/>
    <w:rsid w:val="00E04F4A"/>
    <w:rsid w:val="00E04FB0"/>
    <w:rsid w:val="00E05376"/>
    <w:rsid w:val="00E053D5"/>
    <w:rsid w:val="00E05A60"/>
    <w:rsid w:val="00E05B82"/>
    <w:rsid w:val="00E05DD3"/>
    <w:rsid w:val="00E05EE2"/>
    <w:rsid w:val="00E0654F"/>
    <w:rsid w:val="00E06C81"/>
    <w:rsid w:val="00E0744D"/>
    <w:rsid w:val="00E075FE"/>
    <w:rsid w:val="00E07DDD"/>
    <w:rsid w:val="00E1062C"/>
    <w:rsid w:val="00E112F2"/>
    <w:rsid w:val="00E1157A"/>
    <w:rsid w:val="00E1159D"/>
    <w:rsid w:val="00E117DB"/>
    <w:rsid w:val="00E1280A"/>
    <w:rsid w:val="00E12C0A"/>
    <w:rsid w:val="00E12E70"/>
    <w:rsid w:val="00E12F44"/>
    <w:rsid w:val="00E12F4C"/>
    <w:rsid w:val="00E1347F"/>
    <w:rsid w:val="00E1407B"/>
    <w:rsid w:val="00E142C6"/>
    <w:rsid w:val="00E14432"/>
    <w:rsid w:val="00E14B88"/>
    <w:rsid w:val="00E14EC7"/>
    <w:rsid w:val="00E14FFC"/>
    <w:rsid w:val="00E1531B"/>
    <w:rsid w:val="00E15A5B"/>
    <w:rsid w:val="00E15D10"/>
    <w:rsid w:val="00E15E20"/>
    <w:rsid w:val="00E15E77"/>
    <w:rsid w:val="00E15F97"/>
    <w:rsid w:val="00E161DC"/>
    <w:rsid w:val="00E16644"/>
    <w:rsid w:val="00E16CA5"/>
    <w:rsid w:val="00E16D1E"/>
    <w:rsid w:val="00E16F31"/>
    <w:rsid w:val="00E20701"/>
    <w:rsid w:val="00E20D8D"/>
    <w:rsid w:val="00E213F7"/>
    <w:rsid w:val="00E21444"/>
    <w:rsid w:val="00E21EB2"/>
    <w:rsid w:val="00E21ED1"/>
    <w:rsid w:val="00E22BD9"/>
    <w:rsid w:val="00E22D6C"/>
    <w:rsid w:val="00E2316F"/>
    <w:rsid w:val="00E2330E"/>
    <w:rsid w:val="00E23683"/>
    <w:rsid w:val="00E23862"/>
    <w:rsid w:val="00E23A63"/>
    <w:rsid w:val="00E23BC1"/>
    <w:rsid w:val="00E24281"/>
    <w:rsid w:val="00E24497"/>
    <w:rsid w:val="00E25AFC"/>
    <w:rsid w:val="00E2640E"/>
    <w:rsid w:val="00E26C79"/>
    <w:rsid w:val="00E26E16"/>
    <w:rsid w:val="00E2704E"/>
    <w:rsid w:val="00E271DB"/>
    <w:rsid w:val="00E27A32"/>
    <w:rsid w:val="00E27B2B"/>
    <w:rsid w:val="00E27B94"/>
    <w:rsid w:val="00E30083"/>
    <w:rsid w:val="00E300EB"/>
    <w:rsid w:val="00E305FD"/>
    <w:rsid w:val="00E30DDC"/>
    <w:rsid w:val="00E310D2"/>
    <w:rsid w:val="00E31C43"/>
    <w:rsid w:val="00E31EDB"/>
    <w:rsid w:val="00E3220A"/>
    <w:rsid w:val="00E328AD"/>
    <w:rsid w:val="00E32C0F"/>
    <w:rsid w:val="00E32E0F"/>
    <w:rsid w:val="00E334B3"/>
    <w:rsid w:val="00E33768"/>
    <w:rsid w:val="00E338C3"/>
    <w:rsid w:val="00E34474"/>
    <w:rsid w:val="00E347DE"/>
    <w:rsid w:val="00E34CC8"/>
    <w:rsid w:val="00E3568C"/>
    <w:rsid w:val="00E35C70"/>
    <w:rsid w:val="00E35CE0"/>
    <w:rsid w:val="00E35CFE"/>
    <w:rsid w:val="00E36B8E"/>
    <w:rsid w:val="00E371C6"/>
    <w:rsid w:val="00E3729E"/>
    <w:rsid w:val="00E379C4"/>
    <w:rsid w:val="00E37BB0"/>
    <w:rsid w:val="00E403E9"/>
    <w:rsid w:val="00E4085B"/>
    <w:rsid w:val="00E4089F"/>
    <w:rsid w:val="00E40B17"/>
    <w:rsid w:val="00E40CD8"/>
    <w:rsid w:val="00E40D9F"/>
    <w:rsid w:val="00E41299"/>
    <w:rsid w:val="00E41514"/>
    <w:rsid w:val="00E4154B"/>
    <w:rsid w:val="00E417D9"/>
    <w:rsid w:val="00E41B6F"/>
    <w:rsid w:val="00E42304"/>
    <w:rsid w:val="00E4240C"/>
    <w:rsid w:val="00E42C4B"/>
    <w:rsid w:val="00E434C9"/>
    <w:rsid w:val="00E43C67"/>
    <w:rsid w:val="00E44381"/>
    <w:rsid w:val="00E4455C"/>
    <w:rsid w:val="00E44882"/>
    <w:rsid w:val="00E4488B"/>
    <w:rsid w:val="00E4587F"/>
    <w:rsid w:val="00E45DA6"/>
    <w:rsid w:val="00E45F71"/>
    <w:rsid w:val="00E4603A"/>
    <w:rsid w:val="00E46F0C"/>
    <w:rsid w:val="00E472B3"/>
    <w:rsid w:val="00E4767E"/>
    <w:rsid w:val="00E51C67"/>
    <w:rsid w:val="00E52CE7"/>
    <w:rsid w:val="00E53185"/>
    <w:rsid w:val="00E53307"/>
    <w:rsid w:val="00E539FC"/>
    <w:rsid w:val="00E53BD8"/>
    <w:rsid w:val="00E5432F"/>
    <w:rsid w:val="00E546F3"/>
    <w:rsid w:val="00E54A02"/>
    <w:rsid w:val="00E5545F"/>
    <w:rsid w:val="00E56198"/>
    <w:rsid w:val="00E56624"/>
    <w:rsid w:val="00E56F3F"/>
    <w:rsid w:val="00E572F9"/>
    <w:rsid w:val="00E57BC0"/>
    <w:rsid w:val="00E57EC3"/>
    <w:rsid w:val="00E57F61"/>
    <w:rsid w:val="00E57FE0"/>
    <w:rsid w:val="00E60750"/>
    <w:rsid w:val="00E61293"/>
    <w:rsid w:val="00E614E9"/>
    <w:rsid w:val="00E6150C"/>
    <w:rsid w:val="00E615F5"/>
    <w:rsid w:val="00E61AE8"/>
    <w:rsid w:val="00E61F7F"/>
    <w:rsid w:val="00E61F83"/>
    <w:rsid w:val="00E630F2"/>
    <w:rsid w:val="00E631E0"/>
    <w:rsid w:val="00E6331C"/>
    <w:rsid w:val="00E634A5"/>
    <w:rsid w:val="00E6373F"/>
    <w:rsid w:val="00E63A14"/>
    <w:rsid w:val="00E645B5"/>
    <w:rsid w:val="00E6500A"/>
    <w:rsid w:val="00E65555"/>
    <w:rsid w:val="00E65A76"/>
    <w:rsid w:val="00E65F7E"/>
    <w:rsid w:val="00E665D0"/>
    <w:rsid w:val="00E66AEC"/>
    <w:rsid w:val="00E66B70"/>
    <w:rsid w:val="00E66E40"/>
    <w:rsid w:val="00E66F0B"/>
    <w:rsid w:val="00E672DB"/>
    <w:rsid w:val="00E67A86"/>
    <w:rsid w:val="00E70063"/>
    <w:rsid w:val="00E701BC"/>
    <w:rsid w:val="00E7035F"/>
    <w:rsid w:val="00E7070A"/>
    <w:rsid w:val="00E7072F"/>
    <w:rsid w:val="00E707AE"/>
    <w:rsid w:val="00E71078"/>
    <w:rsid w:val="00E714C9"/>
    <w:rsid w:val="00E717BE"/>
    <w:rsid w:val="00E71D6E"/>
    <w:rsid w:val="00E71EB1"/>
    <w:rsid w:val="00E72020"/>
    <w:rsid w:val="00E731CB"/>
    <w:rsid w:val="00E7390D"/>
    <w:rsid w:val="00E739C6"/>
    <w:rsid w:val="00E74006"/>
    <w:rsid w:val="00E7406D"/>
    <w:rsid w:val="00E74236"/>
    <w:rsid w:val="00E744CA"/>
    <w:rsid w:val="00E74835"/>
    <w:rsid w:val="00E74A24"/>
    <w:rsid w:val="00E74D45"/>
    <w:rsid w:val="00E74EAA"/>
    <w:rsid w:val="00E7520E"/>
    <w:rsid w:val="00E75419"/>
    <w:rsid w:val="00E755C8"/>
    <w:rsid w:val="00E7604B"/>
    <w:rsid w:val="00E775A2"/>
    <w:rsid w:val="00E80B4B"/>
    <w:rsid w:val="00E81E11"/>
    <w:rsid w:val="00E82909"/>
    <w:rsid w:val="00E829A0"/>
    <w:rsid w:val="00E82A03"/>
    <w:rsid w:val="00E83CD5"/>
    <w:rsid w:val="00E8413B"/>
    <w:rsid w:val="00E844BA"/>
    <w:rsid w:val="00E848B1"/>
    <w:rsid w:val="00E85170"/>
    <w:rsid w:val="00E864CC"/>
    <w:rsid w:val="00E868DD"/>
    <w:rsid w:val="00E87E25"/>
    <w:rsid w:val="00E90361"/>
    <w:rsid w:val="00E904E2"/>
    <w:rsid w:val="00E90A93"/>
    <w:rsid w:val="00E91911"/>
    <w:rsid w:val="00E91BBF"/>
    <w:rsid w:val="00E926A9"/>
    <w:rsid w:val="00E92A99"/>
    <w:rsid w:val="00E935BD"/>
    <w:rsid w:val="00E9369B"/>
    <w:rsid w:val="00E94627"/>
    <w:rsid w:val="00E9481A"/>
    <w:rsid w:val="00E94EF9"/>
    <w:rsid w:val="00E95073"/>
    <w:rsid w:val="00E952FA"/>
    <w:rsid w:val="00E95594"/>
    <w:rsid w:val="00E95957"/>
    <w:rsid w:val="00E95E32"/>
    <w:rsid w:val="00E95FEB"/>
    <w:rsid w:val="00E9603A"/>
    <w:rsid w:val="00E96AB6"/>
    <w:rsid w:val="00E96FAF"/>
    <w:rsid w:val="00E97673"/>
    <w:rsid w:val="00E97954"/>
    <w:rsid w:val="00E97DC1"/>
    <w:rsid w:val="00E97F94"/>
    <w:rsid w:val="00EA0087"/>
    <w:rsid w:val="00EA0243"/>
    <w:rsid w:val="00EA0891"/>
    <w:rsid w:val="00EA0AC3"/>
    <w:rsid w:val="00EA0D51"/>
    <w:rsid w:val="00EA0DC4"/>
    <w:rsid w:val="00EA0FC0"/>
    <w:rsid w:val="00EA22DE"/>
    <w:rsid w:val="00EA24B4"/>
    <w:rsid w:val="00EA2536"/>
    <w:rsid w:val="00EA2A25"/>
    <w:rsid w:val="00EA2EE4"/>
    <w:rsid w:val="00EA3496"/>
    <w:rsid w:val="00EA3CCC"/>
    <w:rsid w:val="00EA3EE7"/>
    <w:rsid w:val="00EA3F7F"/>
    <w:rsid w:val="00EA463F"/>
    <w:rsid w:val="00EA4A0F"/>
    <w:rsid w:val="00EA5102"/>
    <w:rsid w:val="00EA5C4C"/>
    <w:rsid w:val="00EA600E"/>
    <w:rsid w:val="00EA61AE"/>
    <w:rsid w:val="00EA62D7"/>
    <w:rsid w:val="00EA6E6A"/>
    <w:rsid w:val="00EA6FBF"/>
    <w:rsid w:val="00EA76AE"/>
    <w:rsid w:val="00EA77E2"/>
    <w:rsid w:val="00EA79C1"/>
    <w:rsid w:val="00EB00E1"/>
    <w:rsid w:val="00EB0888"/>
    <w:rsid w:val="00EB0C0E"/>
    <w:rsid w:val="00EB0DD3"/>
    <w:rsid w:val="00EB16BA"/>
    <w:rsid w:val="00EB16CE"/>
    <w:rsid w:val="00EB1727"/>
    <w:rsid w:val="00EB1780"/>
    <w:rsid w:val="00EB1BAC"/>
    <w:rsid w:val="00EB1C6E"/>
    <w:rsid w:val="00EB1D57"/>
    <w:rsid w:val="00EB1F2C"/>
    <w:rsid w:val="00EB29DF"/>
    <w:rsid w:val="00EB2FCC"/>
    <w:rsid w:val="00EB3608"/>
    <w:rsid w:val="00EB3A13"/>
    <w:rsid w:val="00EB3E2F"/>
    <w:rsid w:val="00EB47EF"/>
    <w:rsid w:val="00EB4A3C"/>
    <w:rsid w:val="00EB54CF"/>
    <w:rsid w:val="00EB5573"/>
    <w:rsid w:val="00EB5BF5"/>
    <w:rsid w:val="00EB6175"/>
    <w:rsid w:val="00EB6625"/>
    <w:rsid w:val="00EB6721"/>
    <w:rsid w:val="00EB681A"/>
    <w:rsid w:val="00EB6C01"/>
    <w:rsid w:val="00EB6C0B"/>
    <w:rsid w:val="00EB6C23"/>
    <w:rsid w:val="00EB6C4A"/>
    <w:rsid w:val="00EB7286"/>
    <w:rsid w:val="00EC008A"/>
    <w:rsid w:val="00EC0930"/>
    <w:rsid w:val="00EC0D8E"/>
    <w:rsid w:val="00EC0EB1"/>
    <w:rsid w:val="00EC133E"/>
    <w:rsid w:val="00EC154B"/>
    <w:rsid w:val="00EC1565"/>
    <w:rsid w:val="00EC15A0"/>
    <w:rsid w:val="00EC19EB"/>
    <w:rsid w:val="00EC1A3B"/>
    <w:rsid w:val="00EC1EEB"/>
    <w:rsid w:val="00EC22F2"/>
    <w:rsid w:val="00EC27F3"/>
    <w:rsid w:val="00EC2CCA"/>
    <w:rsid w:val="00EC32B5"/>
    <w:rsid w:val="00EC3B5C"/>
    <w:rsid w:val="00EC3FE4"/>
    <w:rsid w:val="00EC43D1"/>
    <w:rsid w:val="00EC4C0E"/>
    <w:rsid w:val="00EC4CCE"/>
    <w:rsid w:val="00EC5750"/>
    <w:rsid w:val="00EC61C5"/>
    <w:rsid w:val="00EC6988"/>
    <w:rsid w:val="00EC6FD0"/>
    <w:rsid w:val="00ED0144"/>
    <w:rsid w:val="00ED0DD4"/>
    <w:rsid w:val="00ED113B"/>
    <w:rsid w:val="00ED1219"/>
    <w:rsid w:val="00ED1536"/>
    <w:rsid w:val="00ED163B"/>
    <w:rsid w:val="00ED17AA"/>
    <w:rsid w:val="00ED1D3B"/>
    <w:rsid w:val="00ED1EB2"/>
    <w:rsid w:val="00ED21C7"/>
    <w:rsid w:val="00ED22D8"/>
    <w:rsid w:val="00ED235A"/>
    <w:rsid w:val="00ED237E"/>
    <w:rsid w:val="00ED2527"/>
    <w:rsid w:val="00ED26EC"/>
    <w:rsid w:val="00ED2B63"/>
    <w:rsid w:val="00ED2C99"/>
    <w:rsid w:val="00ED2DD9"/>
    <w:rsid w:val="00ED2F80"/>
    <w:rsid w:val="00ED33DD"/>
    <w:rsid w:val="00ED39C6"/>
    <w:rsid w:val="00ED3BDF"/>
    <w:rsid w:val="00ED3D9F"/>
    <w:rsid w:val="00ED3E85"/>
    <w:rsid w:val="00ED3F57"/>
    <w:rsid w:val="00ED3FD8"/>
    <w:rsid w:val="00ED4631"/>
    <w:rsid w:val="00ED5C93"/>
    <w:rsid w:val="00ED61A1"/>
    <w:rsid w:val="00ED65F2"/>
    <w:rsid w:val="00ED6A01"/>
    <w:rsid w:val="00ED6C79"/>
    <w:rsid w:val="00ED760B"/>
    <w:rsid w:val="00ED7723"/>
    <w:rsid w:val="00ED7B19"/>
    <w:rsid w:val="00ED7C80"/>
    <w:rsid w:val="00EE05C3"/>
    <w:rsid w:val="00EE0638"/>
    <w:rsid w:val="00EE0740"/>
    <w:rsid w:val="00EE1015"/>
    <w:rsid w:val="00EE1CB5"/>
    <w:rsid w:val="00EE1DEC"/>
    <w:rsid w:val="00EE2751"/>
    <w:rsid w:val="00EE2B3F"/>
    <w:rsid w:val="00EE2EBF"/>
    <w:rsid w:val="00EE35C2"/>
    <w:rsid w:val="00EE36EF"/>
    <w:rsid w:val="00EE3887"/>
    <w:rsid w:val="00EE3B30"/>
    <w:rsid w:val="00EE4648"/>
    <w:rsid w:val="00EE47B7"/>
    <w:rsid w:val="00EE4B49"/>
    <w:rsid w:val="00EE51F2"/>
    <w:rsid w:val="00EE55C7"/>
    <w:rsid w:val="00EE59A5"/>
    <w:rsid w:val="00EE5CA8"/>
    <w:rsid w:val="00EE5D4F"/>
    <w:rsid w:val="00EE5DAF"/>
    <w:rsid w:val="00EE626C"/>
    <w:rsid w:val="00EE63C0"/>
    <w:rsid w:val="00EE6998"/>
    <w:rsid w:val="00EE6B1F"/>
    <w:rsid w:val="00EE6CD2"/>
    <w:rsid w:val="00EE71A9"/>
    <w:rsid w:val="00EE76C1"/>
    <w:rsid w:val="00EF044A"/>
    <w:rsid w:val="00EF0F1E"/>
    <w:rsid w:val="00EF13B1"/>
    <w:rsid w:val="00EF1902"/>
    <w:rsid w:val="00EF1A5C"/>
    <w:rsid w:val="00EF223E"/>
    <w:rsid w:val="00EF274F"/>
    <w:rsid w:val="00EF3011"/>
    <w:rsid w:val="00EF3032"/>
    <w:rsid w:val="00EF3E03"/>
    <w:rsid w:val="00EF42C1"/>
    <w:rsid w:val="00EF490A"/>
    <w:rsid w:val="00EF49AE"/>
    <w:rsid w:val="00EF4A52"/>
    <w:rsid w:val="00EF5C16"/>
    <w:rsid w:val="00EF6208"/>
    <w:rsid w:val="00EF64FC"/>
    <w:rsid w:val="00EF6F92"/>
    <w:rsid w:val="00EF71B1"/>
    <w:rsid w:val="00F0002F"/>
    <w:rsid w:val="00F00084"/>
    <w:rsid w:val="00F005C6"/>
    <w:rsid w:val="00F006CE"/>
    <w:rsid w:val="00F013CC"/>
    <w:rsid w:val="00F013E7"/>
    <w:rsid w:val="00F0195F"/>
    <w:rsid w:val="00F01DB1"/>
    <w:rsid w:val="00F02040"/>
    <w:rsid w:val="00F02564"/>
    <w:rsid w:val="00F02C71"/>
    <w:rsid w:val="00F02F80"/>
    <w:rsid w:val="00F035DD"/>
    <w:rsid w:val="00F03911"/>
    <w:rsid w:val="00F03CED"/>
    <w:rsid w:val="00F03D7F"/>
    <w:rsid w:val="00F047D5"/>
    <w:rsid w:val="00F049F1"/>
    <w:rsid w:val="00F05024"/>
    <w:rsid w:val="00F053BF"/>
    <w:rsid w:val="00F0675C"/>
    <w:rsid w:val="00F06E47"/>
    <w:rsid w:val="00F075CE"/>
    <w:rsid w:val="00F10CE8"/>
    <w:rsid w:val="00F10E68"/>
    <w:rsid w:val="00F11090"/>
    <w:rsid w:val="00F114E2"/>
    <w:rsid w:val="00F121D8"/>
    <w:rsid w:val="00F12240"/>
    <w:rsid w:val="00F122E1"/>
    <w:rsid w:val="00F125D2"/>
    <w:rsid w:val="00F1298E"/>
    <w:rsid w:val="00F12A61"/>
    <w:rsid w:val="00F12E11"/>
    <w:rsid w:val="00F135ED"/>
    <w:rsid w:val="00F13B2A"/>
    <w:rsid w:val="00F13DE9"/>
    <w:rsid w:val="00F141B2"/>
    <w:rsid w:val="00F14DB0"/>
    <w:rsid w:val="00F15182"/>
    <w:rsid w:val="00F15C64"/>
    <w:rsid w:val="00F160F2"/>
    <w:rsid w:val="00F16110"/>
    <w:rsid w:val="00F16197"/>
    <w:rsid w:val="00F16199"/>
    <w:rsid w:val="00F16A39"/>
    <w:rsid w:val="00F16DEA"/>
    <w:rsid w:val="00F16FF4"/>
    <w:rsid w:val="00F17174"/>
    <w:rsid w:val="00F1746D"/>
    <w:rsid w:val="00F175EA"/>
    <w:rsid w:val="00F1777A"/>
    <w:rsid w:val="00F20703"/>
    <w:rsid w:val="00F20AC1"/>
    <w:rsid w:val="00F21306"/>
    <w:rsid w:val="00F219A7"/>
    <w:rsid w:val="00F22D04"/>
    <w:rsid w:val="00F22DF4"/>
    <w:rsid w:val="00F2306B"/>
    <w:rsid w:val="00F2311B"/>
    <w:rsid w:val="00F231BD"/>
    <w:rsid w:val="00F236C2"/>
    <w:rsid w:val="00F23DBE"/>
    <w:rsid w:val="00F23E87"/>
    <w:rsid w:val="00F23EB5"/>
    <w:rsid w:val="00F23EF0"/>
    <w:rsid w:val="00F2436A"/>
    <w:rsid w:val="00F2441B"/>
    <w:rsid w:val="00F2464B"/>
    <w:rsid w:val="00F2489F"/>
    <w:rsid w:val="00F24C02"/>
    <w:rsid w:val="00F24DF1"/>
    <w:rsid w:val="00F2506D"/>
    <w:rsid w:val="00F2521F"/>
    <w:rsid w:val="00F253B0"/>
    <w:rsid w:val="00F25A66"/>
    <w:rsid w:val="00F25D9C"/>
    <w:rsid w:val="00F26889"/>
    <w:rsid w:val="00F26B22"/>
    <w:rsid w:val="00F26C13"/>
    <w:rsid w:val="00F26DA0"/>
    <w:rsid w:val="00F26ED5"/>
    <w:rsid w:val="00F27425"/>
    <w:rsid w:val="00F27853"/>
    <w:rsid w:val="00F27C39"/>
    <w:rsid w:val="00F3086E"/>
    <w:rsid w:val="00F30EB9"/>
    <w:rsid w:val="00F310A1"/>
    <w:rsid w:val="00F310B0"/>
    <w:rsid w:val="00F31299"/>
    <w:rsid w:val="00F3216E"/>
    <w:rsid w:val="00F323A3"/>
    <w:rsid w:val="00F32B10"/>
    <w:rsid w:val="00F32FB2"/>
    <w:rsid w:val="00F3304A"/>
    <w:rsid w:val="00F330D2"/>
    <w:rsid w:val="00F334FA"/>
    <w:rsid w:val="00F336CD"/>
    <w:rsid w:val="00F33CF8"/>
    <w:rsid w:val="00F3427B"/>
    <w:rsid w:val="00F3482D"/>
    <w:rsid w:val="00F34A3F"/>
    <w:rsid w:val="00F34C57"/>
    <w:rsid w:val="00F352FE"/>
    <w:rsid w:val="00F35E85"/>
    <w:rsid w:val="00F35F6D"/>
    <w:rsid w:val="00F35FD8"/>
    <w:rsid w:val="00F3612E"/>
    <w:rsid w:val="00F3632C"/>
    <w:rsid w:val="00F36742"/>
    <w:rsid w:val="00F36A7E"/>
    <w:rsid w:val="00F36DD9"/>
    <w:rsid w:val="00F37208"/>
    <w:rsid w:val="00F37524"/>
    <w:rsid w:val="00F378FA"/>
    <w:rsid w:val="00F37BAE"/>
    <w:rsid w:val="00F37E18"/>
    <w:rsid w:val="00F401E0"/>
    <w:rsid w:val="00F4044B"/>
    <w:rsid w:val="00F404D2"/>
    <w:rsid w:val="00F40774"/>
    <w:rsid w:val="00F40BBB"/>
    <w:rsid w:val="00F40D93"/>
    <w:rsid w:val="00F40FEE"/>
    <w:rsid w:val="00F410FD"/>
    <w:rsid w:val="00F4142A"/>
    <w:rsid w:val="00F426C3"/>
    <w:rsid w:val="00F42D71"/>
    <w:rsid w:val="00F4347A"/>
    <w:rsid w:val="00F437EB"/>
    <w:rsid w:val="00F4430A"/>
    <w:rsid w:val="00F4436B"/>
    <w:rsid w:val="00F451BF"/>
    <w:rsid w:val="00F4551E"/>
    <w:rsid w:val="00F459D1"/>
    <w:rsid w:val="00F45C1D"/>
    <w:rsid w:val="00F46882"/>
    <w:rsid w:val="00F46FAC"/>
    <w:rsid w:val="00F4775E"/>
    <w:rsid w:val="00F47D05"/>
    <w:rsid w:val="00F50076"/>
    <w:rsid w:val="00F5019A"/>
    <w:rsid w:val="00F50F37"/>
    <w:rsid w:val="00F51071"/>
    <w:rsid w:val="00F5110A"/>
    <w:rsid w:val="00F514A9"/>
    <w:rsid w:val="00F51776"/>
    <w:rsid w:val="00F51A1B"/>
    <w:rsid w:val="00F52277"/>
    <w:rsid w:val="00F52377"/>
    <w:rsid w:val="00F5263D"/>
    <w:rsid w:val="00F532DB"/>
    <w:rsid w:val="00F536F5"/>
    <w:rsid w:val="00F543F1"/>
    <w:rsid w:val="00F548E2"/>
    <w:rsid w:val="00F5492F"/>
    <w:rsid w:val="00F54B93"/>
    <w:rsid w:val="00F5568B"/>
    <w:rsid w:val="00F55B3E"/>
    <w:rsid w:val="00F55BDA"/>
    <w:rsid w:val="00F55C3A"/>
    <w:rsid w:val="00F55D31"/>
    <w:rsid w:val="00F55DE0"/>
    <w:rsid w:val="00F55F0E"/>
    <w:rsid w:val="00F55FAB"/>
    <w:rsid w:val="00F564CA"/>
    <w:rsid w:val="00F5657A"/>
    <w:rsid w:val="00F5687A"/>
    <w:rsid w:val="00F56C0F"/>
    <w:rsid w:val="00F56C11"/>
    <w:rsid w:val="00F56E35"/>
    <w:rsid w:val="00F572B9"/>
    <w:rsid w:val="00F57507"/>
    <w:rsid w:val="00F57B39"/>
    <w:rsid w:val="00F57FC2"/>
    <w:rsid w:val="00F6012A"/>
    <w:rsid w:val="00F608FA"/>
    <w:rsid w:val="00F60B90"/>
    <w:rsid w:val="00F6153E"/>
    <w:rsid w:val="00F62429"/>
    <w:rsid w:val="00F62441"/>
    <w:rsid w:val="00F62A90"/>
    <w:rsid w:val="00F632B6"/>
    <w:rsid w:val="00F63355"/>
    <w:rsid w:val="00F6381A"/>
    <w:rsid w:val="00F63A32"/>
    <w:rsid w:val="00F63D5A"/>
    <w:rsid w:val="00F63EDE"/>
    <w:rsid w:val="00F6402C"/>
    <w:rsid w:val="00F6431C"/>
    <w:rsid w:val="00F645B7"/>
    <w:rsid w:val="00F648EB"/>
    <w:rsid w:val="00F65043"/>
    <w:rsid w:val="00F6510F"/>
    <w:rsid w:val="00F65187"/>
    <w:rsid w:val="00F6539F"/>
    <w:rsid w:val="00F65E0E"/>
    <w:rsid w:val="00F65F1D"/>
    <w:rsid w:val="00F66213"/>
    <w:rsid w:val="00F665CA"/>
    <w:rsid w:val="00F66B74"/>
    <w:rsid w:val="00F70514"/>
    <w:rsid w:val="00F705F6"/>
    <w:rsid w:val="00F707DD"/>
    <w:rsid w:val="00F71600"/>
    <w:rsid w:val="00F71B3D"/>
    <w:rsid w:val="00F71C6C"/>
    <w:rsid w:val="00F71F02"/>
    <w:rsid w:val="00F720AC"/>
    <w:rsid w:val="00F7238C"/>
    <w:rsid w:val="00F72419"/>
    <w:rsid w:val="00F726C4"/>
    <w:rsid w:val="00F726EB"/>
    <w:rsid w:val="00F72B51"/>
    <w:rsid w:val="00F7323C"/>
    <w:rsid w:val="00F733A3"/>
    <w:rsid w:val="00F734FA"/>
    <w:rsid w:val="00F735C4"/>
    <w:rsid w:val="00F7388D"/>
    <w:rsid w:val="00F73893"/>
    <w:rsid w:val="00F73B31"/>
    <w:rsid w:val="00F74129"/>
    <w:rsid w:val="00F742CF"/>
    <w:rsid w:val="00F7433E"/>
    <w:rsid w:val="00F745E8"/>
    <w:rsid w:val="00F74DF2"/>
    <w:rsid w:val="00F74F21"/>
    <w:rsid w:val="00F751D7"/>
    <w:rsid w:val="00F75512"/>
    <w:rsid w:val="00F75BFD"/>
    <w:rsid w:val="00F75C2C"/>
    <w:rsid w:val="00F75D37"/>
    <w:rsid w:val="00F761A0"/>
    <w:rsid w:val="00F765F6"/>
    <w:rsid w:val="00F77253"/>
    <w:rsid w:val="00F77D7E"/>
    <w:rsid w:val="00F77FC9"/>
    <w:rsid w:val="00F80051"/>
    <w:rsid w:val="00F803DD"/>
    <w:rsid w:val="00F809E4"/>
    <w:rsid w:val="00F8158B"/>
    <w:rsid w:val="00F816F3"/>
    <w:rsid w:val="00F81AFF"/>
    <w:rsid w:val="00F82CAC"/>
    <w:rsid w:val="00F82D8B"/>
    <w:rsid w:val="00F83624"/>
    <w:rsid w:val="00F83CE8"/>
    <w:rsid w:val="00F83E96"/>
    <w:rsid w:val="00F8434A"/>
    <w:rsid w:val="00F84498"/>
    <w:rsid w:val="00F844D1"/>
    <w:rsid w:val="00F84F34"/>
    <w:rsid w:val="00F8535F"/>
    <w:rsid w:val="00F85399"/>
    <w:rsid w:val="00F85CF6"/>
    <w:rsid w:val="00F861D8"/>
    <w:rsid w:val="00F8637B"/>
    <w:rsid w:val="00F863A1"/>
    <w:rsid w:val="00F8667F"/>
    <w:rsid w:val="00F86F23"/>
    <w:rsid w:val="00F86FAF"/>
    <w:rsid w:val="00F879B8"/>
    <w:rsid w:val="00F87DCE"/>
    <w:rsid w:val="00F9061A"/>
    <w:rsid w:val="00F90D5A"/>
    <w:rsid w:val="00F9123D"/>
    <w:rsid w:val="00F91B8D"/>
    <w:rsid w:val="00F91FD4"/>
    <w:rsid w:val="00F921D3"/>
    <w:rsid w:val="00F92214"/>
    <w:rsid w:val="00F923F3"/>
    <w:rsid w:val="00F9252A"/>
    <w:rsid w:val="00F92602"/>
    <w:rsid w:val="00F926F6"/>
    <w:rsid w:val="00F929F1"/>
    <w:rsid w:val="00F92CA4"/>
    <w:rsid w:val="00F92DF2"/>
    <w:rsid w:val="00F92E73"/>
    <w:rsid w:val="00F93FBF"/>
    <w:rsid w:val="00F9439A"/>
    <w:rsid w:val="00F94AC0"/>
    <w:rsid w:val="00F94B03"/>
    <w:rsid w:val="00F95867"/>
    <w:rsid w:val="00F960D9"/>
    <w:rsid w:val="00F961E0"/>
    <w:rsid w:val="00F965F0"/>
    <w:rsid w:val="00F96A80"/>
    <w:rsid w:val="00F96FA7"/>
    <w:rsid w:val="00F973CF"/>
    <w:rsid w:val="00F97619"/>
    <w:rsid w:val="00F97839"/>
    <w:rsid w:val="00F97A9F"/>
    <w:rsid w:val="00F97C08"/>
    <w:rsid w:val="00F97C1E"/>
    <w:rsid w:val="00F97F3B"/>
    <w:rsid w:val="00FA0FFF"/>
    <w:rsid w:val="00FA1750"/>
    <w:rsid w:val="00FA2001"/>
    <w:rsid w:val="00FA255A"/>
    <w:rsid w:val="00FA283F"/>
    <w:rsid w:val="00FA33CD"/>
    <w:rsid w:val="00FA3DA5"/>
    <w:rsid w:val="00FA46CE"/>
    <w:rsid w:val="00FA4AEC"/>
    <w:rsid w:val="00FA523F"/>
    <w:rsid w:val="00FA5253"/>
    <w:rsid w:val="00FA5473"/>
    <w:rsid w:val="00FA5603"/>
    <w:rsid w:val="00FA58C9"/>
    <w:rsid w:val="00FA5D26"/>
    <w:rsid w:val="00FA5E41"/>
    <w:rsid w:val="00FA695E"/>
    <w:rsid w:val="00FA7438"/>
    <w:rsid w:val="00FA746A"/>
    <w:rsid w:val="00FB031D"/>
    <w:rsid w:val="00FB03A4"/>
    <w:rsid w:val="00FB1438"/>
    <w:rsid w:val="00FB176C"/>
    <w:rsid w:val="00FB210C"/>
    <w:rsid w:val="00FB29A2"/>
    <w:rsid w:val="00FB2A0F"/>
    <w:rsid w:val="00FB2AF3"/>
    <w:rsid w:val="00FB2E04"/>
    <w:rsid w:val="00FB2EBA"/>
    <w:rsid w:val="00FB3025"/>
    <w:rsid w:val="00FB323E"/>
    <w:rsid w:val="00FB32DC"/>
    <w:rsid w:val="00FB354C"/>
    <w:rsid w:val="00FB383C"/>
    <w:rsid w:val="00FB39E9"/>
    <w:rsid w:val="00FB52FA"/>
    <w:rsid w:val="00FB5776"/>
    <w:rsid w:val="00FB5AA4"/>
    <w:rsid w:val="00FB5C85"/>
    <w:rsid w:val="00FB5D26"/>
    <w:rsid w:val="00FB6006"/>
    <w:rsid w:val="00FB67A7"/>
    <w:rsid w:val="00FB6A49"/>
    <w:rsid w:val="00FB6BCB"/>
    <w:rsid w:val="00FB6EDF"/>
    <w:rsid w:val="00FB700F"/>
    <w:rsid w:val="00FB702A"/>
    <w:rsid w:val="00FB71FE"/>
    <w:rsid w:val="00FB7273"/>
    <w:rsid w:val="00FB779E"/>
    <w:rsid w:val="00FB785A"/>
    <w:rsid w:val="00FC05B9"/>
    <w:rsid w:val="00FC0EF1"/>
    <w:rsid w:val="00FC135F"/>
    <w:rsid w:val="00FC1BD3"/>
    <w:rsid w:val="00FC22F0"/>
    <w:rsid w:val="00FC2AFF"/>
    <w:rsid w:val="00FC3220"/>
    <w:rsid w:val="00FC351A"/>
    <w:rsid w:val="00FC3AB5"/>
    <w:rsid w:val="00FC3C1C"/>
    <w:rsid w:val="00FC42B1"/>
    <w:rsid w:val="00FC51A4"/>
    <w:rsid w:val="00FC5755"/>
    <w:rsid w:val="00FC61BF"/>
    <w:rsid w:val="00FC6719"/>
    <w:rsid w:val="00FC69B7"/>
    <w:rsid w:val="00FC6AD9"/>
    <w:rsid w:val="00FC6CC2"/>
    <w:rsid w:val="00FC727F"/>
    <w:rsid w:val="00FC7373"/>
    <w:rsid w:val="00FC7C80"/>
    <w:rsid w:val="00FD0196"/>
    <w:rsid w:val="00FD08AC"/>
    <w:rsid w:val="00FD0EF4"/>
    <w:rsid w:val="00FD102B"/>
    <w:rsid w:val="00FD10F9"/>
    <w:rsid w:val="00FD170B"/>
    <w:rsid w:val="00FD180A"/>
    <w:rsid w:val="00FD1A06"/>
    <w:rsid w:val="00FD1A71"/>
    <w:rsid w:val="00FD1E30"/>
    <w:rsid w:val="00FD2CBC"/>
    <w:rsid w:val="00FD2D91"/>
    <w:rsid w:val="00FD31C9"/>
    <w:rsid w:val="00FD353D"/>
    <w:rsid w:val="00FD38F3"/>
    <w:rsid w:val="00FD3B94"/>
    <w:rsid w:val="00FD3DF6"/>
    <w:rsid w:val="00FD421F"/>
    <w:rsid w:val="00FD4637"/>
    <w:rsid w:val="00FD487C"/>
    <w:rsid w:val="00FD5056"/>
    <w:rsid w:val="00FD6859"/>
    <w:rsid w:val="00FD6995"/>
    <w:rsid w:val="00FD6CB5"/>
    <w:rsid w:val="00FD6D23"/>
    <w:rsid w:val="00FD72BE"/>
    <w:rsid w:val="00FD76E8"/>
    <w:rsid w:val="00FD7771"/>
    <w:rsid w:val="00FD7B7E"/>
    <w:rsid w:val="00FD7F51"/>
    <w:rsid w:val="00FD7F88"/>
    <w:rsid w:val="00FD7FA6"/>
    <w:rsid w:val="00FE0480"/>
    <w:rsid w:val="00FE053E"/>
    <w:rsid w:val="00FE0960"/>
    <w:rsid w:val="00FE0D1B"/>
    <w:rsid w:val="00FE0EDB"/>
    <w:rsid w:val="00FE1387"/>
    <w:rsid w:val="00FE13F4"/>
    <w:rsid w:val="00FE151E"/>
    <w:rsid w:val="00FE1BCF"/>
    <w:rsid w:val="00FE1C92"/>
    <w:rsid w:val="00FE2404"/>
    <w:rsid w:val="00FE24B3"/>
    <w:rsid w:val="00FE2929"/>
    <w:rsid w:val="00FE2A76"/>
    <w:rsid w:val="00FE2C07"/>
    <w:rsid w:val="00FE2F23"/>
    <w:rsid w:val="00FE31AB"/>
    <w:rsid w:val="00FE3615"/>
    <w:rsid w:val="00FE3682"/>
    <w:rsid w:val="00FE440B"/>
    <w:rsid w:val="00FE4697"/>
    <w:rsid w:val="00FE4D27"/>
    <w:rsid w:val="00FE562D"/>
    <w:rsid w:val="00FE590B"/>
    <w:rsid w:val="00FE5E51"/>
    <w:rsid w:val="00FE5E82"/>
    <w:rsid w:val="00FE61CE"/>
    <w:rsid w:val="00FE6592"/>
    <w:rsid w:val="00FE6C40"/>
    <w:rsid w:val="00FF04AD"/>
    <w:rsid w:val="00FF09EB"/>
    <w:rsid w:val="00FF0B24"/>
    <w:rsid w:val="00FF0CE5"/>
    <w:rsid w:val="00FF14F2"/>
    <w:rsid w:val="00FF15FC"/>
    <w:rsid w:val="00FF19C4"/>
    <w:rsid w:val="00FF1FB6"/>
    <w:rsid w:val="00FF2A5B"/>
    <w:rsid w:val="00FF2B42"/>
    <w:rsid w:val="00FF2D13"/>
    <w:rsid w:val="00FF34D9"/>
    <w:rsid w:val="00FF3E1D"/>
    <w:rsid w:val="00FF429B"/>
    <w:rsid w:val="00FF46F6"/>
    <w:rsid w:val="00FF5EA9"/>
    <w:rsid w:val="00FF6B8F"/>
    <w:rsid w:val="00FF6C51"/>
    <w:rsid w:val="00FF6EA2"/>
    <w:rsid w:val="00FF73B1"/>
    <w:rsid w:val="00FF75A7"/>
    <w:rsid w:val="00FF7EE4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6095"/>
  <w15:docId w15:val="{57E04E3B-CE29-4FA2-BC29-9958F2A7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ADF"/>
    <w:pPr>
      <w:keepNext/>
      <w:keepLines/>
      <w:spacing w:before="480" w:after="0"/>
      <w:outlineLvl w:val="0"/>
    </w:pPr>
    <w:rPr>
      <w:rFonts w:eastAsia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0ADF"/>
    <w:rPr>
      <w:rFonts w:eastAsia="Times New Roman" w:cs="Times New Roman"/>
      <w:b/>
      <w:bCs/>
      <w:szCs w:val="28"/>
    </w:rPr>
  </w:style>
  <w:style w:type="paragraph" w:styleId="Akapitzlist">
    <w:name w:val="List Paragraph"/>
    <w:aliases w:val="List Paragraph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C525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0EC"/>
  </w:style>
  <w:style w:type="paragraph" w:styleId="Stopka">
    <w:name w:val="footer"/>
    <w:basedOn w:val="Normalny"/>
    <w:link w:val="StopkaZnak"/>
    <w:unhideWhenUsed/>
    <w:rsid w:val="00B2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210EC"/>
  </w:style>
  <w:style w:type="paragraph" w:styleId="Tekstpodstawowy2">
    <w:name w:val="Body Text 2"/>
    <w:basedOn w:val="Normalny"/>
    <w:link w:val="Tekstpodstawowy2Znak"/>
    <w:rsid w:val="008D381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D38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EA9"/>
    <w:pPr>
      <w:outlineLvl w:val="9"/>
    </w:pPr>
    <w:rPr>
      <w:rFonts w:ascii="Cambria" w:hAnsi="Cambria"/>
      <w:color w:val="365F91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35D93"/>
    <w:pPr>
      <w:tabs>
        <w:tab w:val="right" w:leader="dot" w:pos="10196"/>
      </w:tabs>
      <w:spacing w:after="100"/>
      <w:ind w:left="284" w:hanging="284"/>
    </w:pPr>
  </w:style>
  <w:style w:type="character" w:styleId="Hipercze">
    <w:name w:val="Hyperlink"/>
    <w:uiPriority w:val="99"/>
    <w:unhideWhenUsed/>
    <w:rsid w:val="00D63E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3EA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8E0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E0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5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05FE"/>
    <w:rPr>
      <w:b/>
      <w:bCs/>
      <w:sz w:val="20"/>
      <w:szCs w:val="20"/>
    </w:rPr>
  </w:style>
  <w:style w:type="paragraph" w:customStyle="1" w:styleId="Default">
    <w:name w:val="Default"/>
    <w:rsid w:val="00CB10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CA6255"/>
    <w:rPr>
      <w:sz w:val="22"/>
      <w:szCs w:val="22"/>
      <w:lang w:eastAsia="en-US"/>
    </w:rPr>
  </w:style>
  <w:style w:type="paragraph" w:styleId="Tekstprzypisudolnego">
    <w:name w:val="footnote text"/>
    <w:aliases w:val="Footnote,Podrozdzia3,Podrozdział,przypisy,tekst przypisu,tekst przypisu1,tekst przypisu2,tekst przypisu3,tekst przypisu4,tekst przypisu5,tekst przypisu11,tekst przypisu21,tekst przypisu31,tekst przypisu41,tekst przypisu6"/>
    <w:basedOn w:val="Normalny"/>
    <w:link w:val="TekstprzypisudolnegoZnak"/>
    <w:uiPriority w:val="99"/>
    <w:semiHidden/>
    <w:unhideWhenUsed/>
    <w:qFormat/>
    <w:rsid w:val="00235A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,przypisy Znak,tekst przypisu Znak,tekst przypisu1 Znak,tekst przypisu2 Znak,tekst przypisu3 Znak,tekst przypisu4 Znak,tekst przypisu5 Znak,tekst przypisu11 Znak"/>
    <w:link w:val="Tekstprzypisudolnego"/>
    <w:uiPriority w:val="99"/>
    <w:semiHidden/>
    <w:rsid w:val="00235A9E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235A9E"/>
    <w:rPr>
      <w:vertAlign w:val="superscript"/>
    </w:rPr>
  </w:style>
  <w:style w:type="character" w:customStyle="1" w:styleId="st">
    <w:name w:val="st"/>
    <w:basedOn w:val="Domylnaczcionkaakapitu"/>
    <w:rsid w:val="00086FE1"/>
  </w:style>
  <w:style w:type="paragraph" w:customStyle="1" w:styleId="CM1">
    <w:name w:val="CM1"/>
    <w:basedOn w:val="Default"/>
    <w:next w:val="Default"/>
    <w:uiPriority w:val="99"/>
    <w:rsid w:val="00687625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87625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87625"/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151891"/>
    <w:rPr>
      <w:i/>
      <w:iCs/>
    </w:rPr>
  </w:style>
  <w:style w:type="character" w:customStyle="1" w:styleId="il">
    <w:name w:val="il"/>
    <w:rsid w:val="00DF5D60"/>
  </w:style>
  <w:style w:type="paragraph" w:customStyle="1" w:styleId="Nag2">
    <w:name w:val="Nagł2"/>
    <w:basedOn w:val="Akapitzlist"/>
    <w:link w:val="Nag2Znak"/>
    <w:qFormat/>
    <w:rsid w:val="00CC4943"/>
    <w:pPr>
      <w:keepNext/>
      <w:numPr>
        <w:numId w:val="3"/>
      </w:numPr>
      <w:jc w:val="both"/>
    </w:pPr>
    <w:rPr>
      <w:b/>
    </w:rPr>
  </w:style>
  <w:style w:type="paragraph" w:customStyle="1" w:styleId="Nag20">
    <w:name w:val="Nag2"/>
    <w:basedOn w:val="Nag2"/>
    <w:link w:val="Nag2Znak0"/>
    <w:qFormat/>
    <w:rsid w:val="00CC4943"/>
    <w:pPr>
      <w:spacing w:before="360"/>
      <w:contextualSpacing w:val="0"/>
    </w:pPr>
  </w:style>
  <w:style w:type="character" w:customStyle="1" w:styleId="AkapitzlistZnak">
    <w:name w:val="Akapit z listą Znak"/>
    <w:aliases w:val="List Paragraph Znak,A_wyliczenie Znak,K-P_odwolanie Znak,Akapit z listą5 Znak,maz_wyliczenie Znak,opis dzialania Znak,Signature Znak,Punkt 1.1 Znak,EPL lista punktowana z wyrózneniem Znak,Wykres Znak"/>
    <w:link w:val="Akapitzlist"/>
    <w:uiPriority w:val="34"/>
    <w:rsid w:val="00CC4943"/>
    <w:rPr>
      <w:sz w:val="22"/>
      <w:szCs w:val="22"/>
      <w:lang w:eastAsia="en-US"/>
    </w:rPr>
  </w:style>
  <w:style w:type="character" w:customStyle="1" w:styleId="Nag2Znak">
    <w:name w:val="Nagł2 Znak"/>
    <w:link w:val="Nag2"/>
    <w:rsid w:val="00CC4943"/>
    <w:rPr>
      <w:b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8E5033"/>
    <w:pPr>
      <w:tabs>
        <w:tab w:val="right" w:leader="dot" w:pos="10196"/>
      </w:tabs>
      <w:ind w:left="220" w:hanging="220"/>
    </w:pPr>
  </w:style>
  <w:style w:type="character" w:customStyle="1" w:styleId="Nag2Znak0">
    <w:name w:val="Nag2 Znak"/>
    <w:basedOn w:val="Nag2Znak"/>
    <w:link w:val="Nag20"/>
    <w:rsid w:val="00CC4943"/>
    <w:rPr>
      <w:b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C9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2C9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F2C90"/>
    <w:rPr>
      <w:vertAlign w:val="superscript"/>
    </w:rPr>
  </w:style>
  <w:style w:type="table" w:styleId="Tabela-Siatka">
    <w:name w:val="Table Grid"/>
    <w:basedOn w:val="Standardowy"/>
    <w:uiPriority w:val="39"/>
    <w:rsid w:val="00F85C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juraszekk@frso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wes@fise.org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.gov.pl/sygnalne/komunikaty-i-obwieszczenia/lista-komunikatow-i-obwieszczen/obwieszczenie-w-sprawie-wysokosci-przecietnego-dochodu-z-pracy-w-indywidualnych-gospodarstwach-rolnych-z-1-ha-przeliczeniowego-w-2020-roku,278,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20376AA7834741AFB866C94B8592C5" ma:contentTypeVersion="2" ma:contentTypeDescription="Utwórz nowy dokument." ma:contentTypeScope="" ma:versionID="c590f45f3e64e9d8d1408c83eff6003c">
  <xsd:schema xmlns:xsd="http://www.w3.org/2001/XMLSchema" xmlns:xs="http://www.w3.org/2001/XMLSchema" xmlns:p="http://schemas.microsoft.com/office/2006/metadata/properties" xmlns:ns2="347d5fd8-11ce-44c5-8ea4-9b4ae6894846" targetNamespace="http://schemas.microsoft.com/office/2006/metadata/properties" ma:root="true" ma:fieldsID="ff1e1435753517a97e1985b303c56560" ns2:_="">
    <xsd:import namespace="347d5fd8-11ce-44c5-8ea4-9b4ae6894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5fd8-11ce-44c5-8ea4-9b4ae6894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42CA1-130D-4730-9CB9-427EE0266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74D80D-77BB-4689-BE03-481F67F1D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5fd8-11ce-44c5-8ea4-9b4ae6894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95424-D595-4752-BE6A-7126349FA4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87FE2-3CC5-490A-8B7B-93CEC8EC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6094</Words>
  <Characters>36566</Characters>
  <Application>Microsoft Office Word</Application>
  <DocSecurity>0</DocSecurity>
  <Lines>304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Chondzynska</dc:creator>
  <cp:keywords/>
  <cp:lastModifiedBy>Aleksandra Wiśniewska</cp:lastModifiedBy>
  <cp:revision>2</cp:revision>
  <cp:lastPrinted>2022-04-21T07:54:00Z</cp:lastPrinted>
  <dcterms:created xsi:type="dcterms:W3CDTF">2022-05-24T08:44:00Z</dcterms:created>
  <dcterms:modified xsi:type="dcterms:W3CDTF">2022-05-24T08:44:00Z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0x0101002320376AA7834741AFB866C94B8592C5</vt:lpwstr>
  </property>
</Properties>
</file>